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93BF" w14:textId="3D93BF82" w:rsidR="002F5741" w:rsidRPr="00131BB3" w:rsidRDefault="00A41B32" w:rsidP="00CB5C04">
      <w:pPr>
        <w:jc w:val="center"/>
        <w:rPr>
          <w:rFonts w:cstheme="minorHAnsi"/>
          <w:b/>
          <w:sz w:val="28"/>
          <w:szCs w:val="28"/>
        </w:rPr>
      </w:pPr>
      <w:r w:rsidRPr="00131BB3">
        <w:rPr>
          <w:rFonts w:cstheme="minorHAnsi"/>
          <w:b/>
          <w:sz w:val="28"/>
          <w:szCs w:val="28"/>
        </w:rPr>
        <w:t>Town of Old Lyme Water Pollution Control Authority</w:t>
      </w:r>
    </w:p>
    <w:p w14:paraId="31D78536" w14:textId="527A99DD" w:rsidR="00A41B32" w:rsidRPr="00131BB3" w:rsidRDefault="00A41B32" w:rsidP="00CB5C04">
      <w:pPr>
        <w:jc w:val="center"/>
        <w:rPr>
          <w:rFonts w:cstheme="minorHAnsi"/>
          <w:b/>
          <w:sz w:val="28"/>
          <w:szCs w:val="28"/>
        </w:rPr>
      </w:pPr>
      <w:r w:rsidRPr="00131BB3">
        <w:rPr>
          <w:rFonts w:cstheme="minorHAnsi"/>
          <w:b/>
          <w:sz w:val="28"/>
          <w:szCs w:val="28"/>
        </w:rPr>
        <w:t>Frequently Asked Questions</w:t>
      </w:r>
      <w:r w:rsidR="00975A25" w:rsidRPr="00131BB3">
        <w:rPr>
          <w:rFonts w:cstheme="minorHAnsi"/>
          <w:b/>
          <w:sz w:val="28"/>
          <w:szCs w:val="28"/>
        </w:rPr>
        <w:t xml:space="preserve"> </w:t>
      </w:r>
      <w:r w:rsidR="00EB55F1">
        <w:rPr>
          <w:rFonts w:cstheme="minorHAnsi"/>
          <w:b/>
          <w:sz w:val="28"/>
          <w:szCs w:val="28"/>
        </w:rPr>
        <w:t>(and Answers)</w:t>
      </w:r>
      <w:r w:rsidR="00034EC4">
        <w:rPr>
          <w:rFonts w:cstheme="minorHAnsi"/>
          <w:b/>
          <w:sz w:val="28"/>
          <w:szCs w:val="28"/>
        </w:rPr>
        <w:t xml:space="preserve"> – update </w:t>
      </w:r>
      <w:r w:rsidR="00BF4438">
        <w:rPr>
          <w:rFonts w:cstheme="minorHAnsi"/>
          <w:b/>
          <w:sz w:val="28"/>
          <w:szCs w:val="28"/>
        </w:rPr>
        <w:t>0</w:t>
      </w:r>
      <w:r w:rsidR="00BA39B4">
        <w:rPr>
          <w:rFonts w:cstheme="minorHAnsi"/>
          <w:b/>
          <w:sz w:val="28"/>
          <w:szCs w:val="28"/>
        </w:rPr>
        <w:t>6</w:t>
      </w:r>
      <w:r w:rsidR="00BF4438">
        <w:rPr>
          <w:rFonts w:cstheme="minorHAnsi"/>
          <w:b/>
          <w:sz w:val="28"/>
          <w:szCs w:val="28"/>
        </w:rPr>
        <w:t xml:space="preserve"> DEC</w:t>
      </w:r>
      <w:r w:rsidR="00034EC4">
        <w:rPr>
          <w:rFonts w:cstheme="minorHAnsi"/>
          <w:b/>
          <w:sz w:val="28"/>
          <w:szCs w:val="28"/>
        </w:rPr>
        <w:t xml:space="preserve"> 2019</w:t>
      </w:r>
    </w:p>
    <w:p w14:paraId="2424D7FA" w14:textId="347E69A3" w:rsidR="005616D4" w:rsidRPr="006710BA" w:rsidRDefault="005616D4" w:rsidP="00CB5C04">
      <w:pPr>
        <w:jc w:val="center"/>
        <w:rPr>
          <w:rFonts w:cstheme="minorHAnsi"/>
        </w:rPr>
      </w:pPr>
    </w:p>
    <w:p w14:paraId="6FFFE893" w14:textId="3669383A" w:rsidR="005616D4" w:rsidRPr="00E242D7" w:rsidRDefault="00D917C1" w:rsidP="005616D4">
      <w:pPr>
        <w:rPr>
          <w:rStyle w:val="Hyperlink"/>
          <w:rFonts w:cstheme="minorHAnsi"/>
          <w:b/>
          <w:i/>
          <w:u w:val="none"/>
          <w:shd w:val="clear" w:color="auto" w:fill="FFFFFF"/>
        </w:rPr>
      </w:pPr>
      <w:r w:rsidRPr="00034EC4">
        <w:rPr>
          <w:rFonts w:cstheme="minorHAnsi"/>
          <w:b/>
          <w:i/>
          <w:color w:val="000000"/>
          <w:shd w:val="clear" w:color="auto" w:fill="FFFFFF"/>
        </w:rPr>
        <w:t>WPCA welcomes your</w:t>
      </w:r>
      <w:r w:rsidR="005616D4" w:rsidRPr="00034EC4">
        <w:rPr>
          <w:rFonts w:cstheme="minorHAnsi"/>
          <w:b/>
          <w:i/>
          <w:color w:val="000000"/>
          <w:shd w:val="clear" w:color="auto" w:fill="FFFFFF"/>
        </w:rPr>
        <w:t xml:space="preserve"> question</w:t>
      </w:r>
      <w:r w:rsidRPr="00034EC4">
        <w:rPr>
          <w:rFonts w:cstheme="minorHAnsi"/>
          <w:b/>
          <w:i/>
          <w:color w:val="000000"/>
          <w:shd w:val="clear" w:color="auto" w:fill="FFFFFF"/>
        </w:rPr>
        <w:t>s and comments, we</w:t>
      </w:r>
      <w:r w:rsidR="005616D4" w:rsidRPr="00034EC4">
        <w:rPr>
          <w:rFonts w:cstheme="minorHAnsi"/>
          <w:b/>
          <w:i/>
          <w:color w:val="000000"/>
          <w:shd w:val="clear" w:color="auto" w:fill="FFFFFF"/>
        </w:rPr>
        <w:t xml:space="preserve"> will </w:t>
      </w:r>
      <w:r w:rsidR="00E72DED">
        <w:rPr>
          <w:rFonts w:cstheme="minorHAnsi"/>
          <w:b/>
          <w:i/>
          <w:color w:val="000000"/>
          <w:shd w:val="clear" w:color="auto" w:fill="FFFFFF"/>
        </w:rPr>
        <w:t xml:space="preserve">make our best effort to </w:t>
      </w:r>
      <w:r w:rsidR="005616D4" w:rsidRPr="00034EC4">
        <w:rPr>
          <w:rFonts w:cstheme="minorHAnsi"/>
          <w:b/>
          <w:i/>
          <w:color w:val="000000"/>
          <w:shd w:val="clear" w:color="auto" w:fill="FFFFFF"/>
        </w:rPr>
        <w:t>address</w:t>
      </w:r>
      <w:r w:rsidRPr="00034EC4">
        <w:rPr>
          <w:rFonts w:cstheme="minorHAnsi"/>
          <w:b/>
          <w:i/>
          <w:color w:val="000000"/>
          <w:shd w:val="clear" w:color="auto" w:fill="FFFFFF"/>
        </w:rPr>
        <w:t xml:space="preserve"> your questions</w:t>
      </w:r>
      <w:r w:rsidR="005616D4" w:rsidRPr="00034EC4">
        <w:rPr>
          <w:rFonts w:cstheme="minorHAnsi"/>
          <w:b/>
          <w:i/>
          <w:color w:val="000000"/>
          <w:shd w:val="clear" w:color="auto" w:fill="FFFFFF"/>
        </w:rPr>
        <w:t xml:space="preserve"> and post</w:t>
      </w:r>
      <w:r w:rsidRPr="00034EC4">
        <w:rPr>
          <w:rFonts w:cstheme="minorHAnsi"/>
          <w:b/>
          <w:i/>
          <w:color w:val="000000"/>
          <w:shd w:val="clear" w:color="auto" w:fill="FFFFFF"/>
        </w:rPr>
        <w:t xml:space="preserve"> </w:t>
      </w:r>
      <w:r w:rsidR="004D764B">
        <w:rPr>
          <w:rFonts w:cstheme="minorHAnsi"/>
          <w:b/>
          <w:i/>
          <w:color w:val="000000"/>
          <w:shd w:val="clear" w:color="auto" w:fill="FFFFFF"/>
        </w:rPr>
        <w:t>updates</w:t>
      </w:r>
      <w:r w:rsidR="005616D4" w:rsidRPr="00034EC4">
        <w:rPr>
          <w:rFonts w:cstheme="minorHAnsi"/>
          <w:b/>
          <w:i/>
          <w:color w:val="000000"/>
          <w:shd w:val="clear" w:color="auto" w:fill="FFFFFF"/>
        </w:rPr>
        <w:t xml:space="preserve"> periodically</w:t>
      </w:r>
      <w:r w:rsidRPr="00034EC4">
        <w:rPr>
          <w:rFonts w:cstheme="minorHAnsi"/>
          <w:b/>
          <w:i/>
          <w:color w:val="000000"/>
          <w:shd w:val="clear" w:color="auto" w:fill="FFFFFF"/>
        </w:rPr>
        <w:t xml:space="preserve"> on the Town’s website</w:t>
      </w:r>
      <w:r w:rsidR="005616D4" w:rsidRPr="00034EC4">
        <w:rPr>
          <w:rFonts w:cstheme="minorHAnsi"/>
          <w:b/>
          <w:i/>
          <w:color w:val="000000"/>
          <w:shd w:val="clear" w:color="auto" w:fill="FFFFFF"/>
        </w:rPr>
        <w:t xml:space="preserve">. Please send your </w:t>
      </w:r>
      <w:r w:rsidRPr="00034EC4">
        <w:rPr>
          <w:rFonts w:cstheme="minorHAnsi"/>
          <w:b/>
          <w:i/>
          <w:color w:val="000000"/>
          <w:shd w:val="clear" w:color="auto" w:fill="FFFFFF"/>
        </w:rPr>
        <w:t>inquirie</w:t>
      </w:r>
      <w:r w:rsidR="005616D4" w:rsidRPr="00034EC4">
        <w:rPr>
          <w:rFonts w:cstheme="minorHAnsi"/>
          <w:b/>
          <w:i/>
          <w:color w:val="000000"/>
          <w:shd w:val="clear" w:color="auto" w:fill="FFFFFF"/>
        </w:rPr>
        <w:t xml:space="preserve">s to </w:t>
      </w:r>
      <w:hyperlink r:id="rId8" w:history="1">
        <w:r w:rsidR="005616D4" w:rsidRPr="00E242D7">
          <w:rPr>
            <w:rStyle w:val="Hyperlink"/>
            <w:rFonts w:cstheme="minorHAnsi"/>
            <w:b/>
            <w:i/>
            <w:u w:val="none"/>
            <w:shd w:val="clear" w:color="auto" w:fill="FFFFFF"/>
          </w:rPr>
          <w:t>Chairwpca@oldlyme-ct.gov</w:t>
        </w:r>
      </w:hyperlink>
      <w:r w:rsidR="00A06C6A" w:rsidRPr="00E242D7">
        <w:rPr>
          <w:rStyle w:val="Hyperlink"/>
          <w:rFonts w:cstheme="minorHAnsi"/>
          <w:b/>
          <w:i/>
          <w:u w:val="none"/>
          <w:shd w:val="clear" w:color="auto" w:fill="FFFFFF"/>
        </w:rPr>
        <w:t xml:space="preserve"> </w:t>
      </w:r>
    </w:p>
    <w:p w14:paraId="4A9D5E0A" w14:textId="77777777" w:rsidR="00A06C6A" w:rsidRDefault="00A06C6A" w:rsidP="005616D4">
      <w:pPr>
        <w:rPr>
          <w:rStyle w:val="Hyperlink"/>
          <w:rFonts w:cstheme="minorHAnsi"/>
          <w:b/>
          <w:i/>
          <w:shd w:val="clear" w:color="auto" w:fill="FFFFFF"/>
        </w:rPr>
      </w:pPr>
    </w:p>
    <w:p w14:paraId="4B63A7BA" w14:textId="599CDA49" w:rsidR="00A06C6A" w:rsidRPr="00034EC4" w:rsidRDefault="00A06C6A" w:rsidP="005616D4">
      <w:pPr>
        <w:rPr>
          <w:rFonts w:cstheme="minorHAnsi"/>
          <w:b/>
          <w:i/>
          <w:color w:val="000000"/>
          <w:shd w:val="clear" w:color="auto" w:fill="FFFFFF"/>
        </w:rPr>
      </w:pPr>
      <w:r>
        <w:rPr>
          <w:rFonts w:cstheme="minorHAnsi"/>
          <w:b/>
          <w:i/>
          <w:color w:val="000000"/>
          <w:shd w:val="clear" w:color="auto" w:fill="FFFFFF"/>
        </w:rPr>
        <w:t xml:space="preserve">Additional Information on WPCA and the Sewer Project is available at: </w:t>
      </w:r>
      <w:hyperlink r:id="rId9" w:history="1">
        <w:r w:rsidRPr="00294817">
          <w:rPr>
            <w:rStyle w:val="Hyperlink"/>
            <w:rFonts w:cstheme="minorHAnsi"/>
            <w:i/>
          </w:rPr>
          <w:t>https://www.oldlyme-ct.gov/water-pollution-control-authority/pages/sewer-project</w:t>
        </w:r>
      </w:hyperlink>
    </w:p>
    <w:p w14:paraId="36B6E64F" w14:textId="77777777" w:rsidR="00034B9C" w:rsidRPr="006710BA" w:rsidRDefault="00034B9C">
      <w:pPr>
        <w:rPr>
          <w:rFonts w:cstheme="minorHAnsi"/>
        </w:rPr>
      </w:pPr>
    </w:p>
    <w:p w14:paraId="3C7FEDA5" w14:textId="3A55D017" w:rsidR="008B6674" w:rsidRDefault="00CB5C04" w:rsidP="008B6674">
      <w:pPr>
        <w:pStyle w:val="ListParagraph"/>
        <w:numPr>
          <w:ilvl w:val="0"/>
          <w:numId w:val="1"/>
        </w:numPr>
        <w:rPr>
          <w:rFonts w:cstheme="minorHAnsi"/>
          <w:b/>
        </w:rPr>
      </w:pPr>
      <w:r w:rsidRPr="00131BB3">
        <w:rPr>
          <w:rFonts w:cstheme="minorHAnsi"/>
          <w:b/>
        </w:rPr>
        <w:t>Town of Old Lyme</w:t>
      </w:r>
      <w:r w:rsidR="00006827" w:rsidRPr="00131BB3">
        <w:rPr>
          <w:rFonts w:cstheme="minorHAnsi"/>
          <w:b/>
        </w:rPr>
        <w:t xml:space="preserve"> WPCA</w:t>
      </w:r>
      <w:r w:rsidR="00975A25" w:rsidRPr="00131BB3">
        <w:rPr>
          <w:rFonts w:cstheme="minorHAnsi"/>
          <w:b/>
        </w:rPr>
        <w:t xml:space="preserve"> (WPCA)</w:t>
      </w:r>
    </w:p>
    <w:p w14:paraId="6E65E86C" w14:textId="74534874" w:rsidR="00893BBD" w:rsidRPr="00034B9C" w:rsidRDefault="00893BBD" w:rsidP="00132E19">
      <w:r w:rsidRPr="00E72DED">
        <w:t xml:space="preserve">Old Lyme Water Pollution Control Authority (WPCA) has been working for several years on the planning of this project, with the success of the referendum, WPCA will continue its coordination with stakeholders: Sound View Project Area residents, Chartered Beach WPCAs, Board of Selectmen, Broad of Finance, </w:t>
      </w:r>
      <w:r w:rsidRPr="00E72DED">
        <w:rPr>
          <w:rFonts w:cstheme="minorHAnsi"/>
        </w:rPr>
        <w:t>Connecticut Department of Energy and Environmental Protection</w:t>
      </w:r>
      <w:r w:rsidRPr="00E72DED">
        <w:t xml:space="preserve"> (CT-DEEP), and neighboring municipalities to progress the project to completion from system design, State approval, Request for Proposals, contractor selection, work progress management, and operations and management.</w:t>
      </w:r>
      <w:r w:rsidR="00A61515" w:rsidRPr="00E72DED">
        <w:t xml:space="preserve">  Approval of the referendum is a crucial milestone to comply with an administrative order issued by the Connecticut Department of Energy and Environmental Protection (CT-DEEP) to install sewer in the project area.</w:t>
      </w:r>
    </w:p>
    <w:p w14:paraId="43F2EC84" w14:textId="071DF89D" w:rsidR="00722714" w:rsidRPr="00A61515" w:rsidRDefault="002C1144" w:rsidP="008B6674">
      <w:pPr>
        <w:pStyle w:val="ListParagraph"/>
        <w:numPr>
          <w:ilvl w:val="1"/>
          <w:numId w:val="1"/>
        </w:numPr>
      </w:pPr>
      <w:r w:rsidRPr="00417556">
        <w:rPr>
          <w:u w:val="single"/>
        </w:rPr>
        <w:t>How</w:t>
      </w:r>
      <w:r w:rsidRPr="00417556">
        <w:rPr>
          <w:spacing w:val="-5"/>
          <w:u w:val="single"/>
        </w:rPr>
        <w:t xml:space="preserve"> </w:t>
      </w:r>
      <w:r w:rsidRPr="00417556">
        <w:rPr>
          <w:u w:val="single"/>
        </w:rPr>
        <w:t>many</w:t>
      </w:r>
      <w:r w:rsidRPr="00417556">
        <w:rPr>
          <w:spacing w:val="-3"/>
          <w:u w:val="single"/>
        </w:rPr>
        <w:t xml:space="preserve"> </w:t>
      </w:r>
      <w:r w:rsidRPr="00417556">
        <w:rPr>
          <w:u w:val="single"/>
        </w:rPr>
        <w:t>people</w:t>
      </w:r>
      <w:r w:rsidRPr="00417556">
        <w:rPr>
          <w:spacing w:val="-6"/>
          <w:u w:val="single"/>
        </w:rPr>
        <w:t xml:space="preserve"> </w:t>
      </w:r>
      <w:r w:rsidRPr="00417556">
        <w:rPr>
          <w:u w:val="single"/>
        </w:rPr>
        <w:t>from</w:t>
      </w:r>
      <w:r w:rsidRPr="00417556">
        <w:rPr>
          <w:spacing w:val="-4"/>
          <w:u w:val="single"/>
        </w:rPr>
        <w:t xml:space="preserve"> </w:t>
      </w:r>
      <w:r w:rsidRPr="00417556">
        <w:rPr>
          <w:spacing w:val="-1"/>
          <w:u w:val="single"/>
        </w:rPr>
        <w:t>S</w:t>
      </w:r>
      <w:r w:rsidR="00401F1F" w:rsidRPr="00417556">
        <w:rPr>
          <w:spacing w:val="-1"/>
          <w:u w:val="single"/>
        </w:rPr>
        <w:t xml:space="preserve">ound </w:t>
      </w:r>
      <w:r w:rsidRPr="00417556">
        <w:rPr>
          <w:spacing w:val="-1"/>
          <w:u w:val="single"/>
        </w:rPr>
        <w:t>V</w:t>
      </w:r>
      <w:r w:rsidR="00401F1F" w:rsidRPr="00417556">
        <w:rPr>
          <w:spacing w:val="-1"/>
          <w:u w:val="single"/>
        </w:rPr>
        <w:t>iew</w:t>
      </w:r>
      <w:r w:rsidRPr="00417556">
        <w:rPr>
          <w:spacing w:val="-4"/>
          <w:u w:val="single"/>
        </w:rPr>
        <w:t xml:space="preserve"> </w:t>
      </w:r>
      <w:r w:rsidRPr="00417556">
        <w:rPr>
          <w:u w:val="single"/>
        </w:rPr>
        <w:t>are</w:t>
      </w:r>
      <w:r w:rsidRPr="00417556">
        <w:rPr>
          <w:spacing w:val="-3"/>
          <w:u w:val="single"/>
        </w:rPr>
        <w:t xml:space="preserve"> </w:t>
      </w:r>
      <w:r w:rsidRPr="00417556">
        <w:rPr>
          <w:u w:val="single"/>
        </w:rPr>
        <w:t>on</w:t>
      </w:r>
      <w:r w:rsidRPr="00417556">
        <w:rPr>
          <w:spacing w:val="-4"/>
          <w:u w:val="single"/>
        </w:rPr>
        <w:t xml:space="preserve"> </w:t>
      </w:r>
      <w:r w:rsidRPr="00417556">
        <w:rPr>
          <w:u w:val="single"/>
        </w:rPr>
        <w:t>the</w:t>
      </w:r>
      <w:r w:rsidRPr="00417556">
        <w:rPr>
          <w:spacing w:val="-5"/>
          <w:u w:val="single"/>
        </w:rPr>
        <w:t xml:space="preserve"> </w:t>
      </w:r>
      <w:r w:rsidRPr="00417556">
        <w:rPr>
          <w:u w:val="single"/>
        </w:rPr>
        <w:t>WPCA?</w:t>
      </w:r>
      <w:r w:rsidRPr="008B6674">
        <w:t xml:space="preserve"> </w:t>
      </w:r>
      <w:r w:rsidR="008B6674" w:rsidRPr="008B6674">
        <w:t xml:space="preserve"> </w:t>
      </w:r>
      <w:r w:rsidRPr="008B6674">
        <w:rPr>
          <w:i/>
        </w:rPr>
        <w:t xml:space="preserve">Currently there are two WPCA members (out of 9) </w:t>
      </w:r>
      <w:r w:rsidR="008B6674" w:rsidRPr="008B6674">
        <w:rPr>
          <w:i/>
        </w:rPr>
        <w:t>who own</w:t>
      </w:r>
      <w:r w:rsidRPr="008B6674">
        <w:rPr>
          <w:i/>
        </w:rPr>
        <w:t xml:space="preserve"> properties in Sound View.</w:t>
      </w:r>
    </w:p>
    <w:p w14:paraId="772538D1" w14:textId="270A1172" w:rsidR="00A61515" w:rsidRPr="00E72DED" w:rsidRDefault="00A61515" w:rsidP="008B6674">
      <w:pPr>
        <w:pStyle w:val="ListParagraph"/>
        <w:numPr>
          <w:ilvl w:val="1"/>
          <w:numId w:val="1"/>
        </w:numPr>
        <w:rPr>
          <w:i/>
        </w:rPr>
      </w:pPr>
      <w:r w:rsidRPr="00417556">
        <w:rPr>
          <w:u w:val="single"/>
        </w:rPr>
        <w:t>How are members of the WPCA compensated?</w:t>
      </w:r>
      <w:r w:rsidRPr="00E72DED">
        <w:t xml:space="preserve">  </w:t>
      </w:r>
      <w:r w:rsidRPr="00E72DED">
        <w:rPr>
          <w:i/>
        </w:rPr>
        <w:t xml:space="preserve">Members of the WPCA volunteer their service to the town, </w:t>
      </w:r>
      <w:r w:rsidR="00020C64">
        <w:rPr>
          <w:i/>
        </w:rPr>
        <w:t>they</w:t>
      </w:r>
      <w:r w:rsidRPr="00E72DED">
        <w:rPr>
          <w:i/>
        </w:rPr>
        <w:t xml:space="preserve"> </w:t>
      </w:r>
      <w:r w:rsidRPr="00D030E6">
        <w:rPr>
          <w:i/>
        </w:rPr>
        <w:t>receive</w:t>
      </w:r>
      <w:r w:rsidRPr="00E72DED">
        <w:rPr>
          <w:i/>
        </w:rPr>
        <w:t xml:space="preserve"> neither monetary nor in-kind compensations.</w:t>
      </w:r>
    </w:p>
    <w:p w14:paraId="195A51E8" w14:textId="77777777" w:rsidR="00720332" w:rsidRPr="006710BA" w:rsidRDefault="00720332" w:rsidP="00720332">
      <w:pPr>
        <w:pStyle w:val="ListParagraph"/>
        <w:ind w:left="1080"/>
        <w:rPr>
          <w:rFonts w:cstheme="minorHAnsi"/>
          <w:i/>
        </w:rPr>
      </w:pPr>
    </w:p>
    <w:p w14:paraId="558F20FF" w14:textId="77777777" w:rsidR="00E76C51" w:rsidRDefault="00722714" w:rsidP="00E76C51">
      <w:pPr>
        <w:pStyle w:val="ListParagraph"/>
        <w:numPr>
          <w:ilvl w:val="0"/>
          <w:numId w:val="1"/>
        </w:numPr>
        <w:rPr>
          <w:rFonts w:cstheme="minorHAnsi"/>
          <w:b/>
        </w:rPr>
      </w:pPr>
      <w:r w:rsidRPr="00131BB3">
        <w:rPr>
          <w:rFonts w:cstheme="minorHAnsi"/>
          <w:b/>
        </w:rPr>
        <w:t>Town of Old Lyme (Town)</w:t>
      </w:r>
    </w:p>
    <w:p w14:paraId="6837404D" w14:textId="459CE489" w:rsidR="00A61515" w:rsidRPr="00E76C51" w:rsidRDefault="00E76C51" w:rsidP="00E76C51">
      <w:pPr>
        <w:rPr>
          <w:rFonts w:cstheme="minorHAnsi"/>
          <w:b/>
        </w:rPr>
      </w:pPr>
      <w:r>
        <w:rPr>
          <w:rFonts w:eastAsia="Times New Roman" w:cstheme="minorHAnsi"/>
          <w:color w:val="222222"/>
        </w:rPr>
        <w:t xml:space="preserve">The </w:t>
      </w:r>
      <w:r w:rsidR="00672502" w:rsidRPr="00E76C51">
        <w:rPr>
          <w:rFonts w:eastAsia="Times New Roman" w:cstheme="minorHAnsi"/>
          <w:color w:val="222222"/>
        </w:rPr>
        <w:t xml:space="preserve">Town of Old Lyme has full municipal powers, they include corporate powers, eminent domain, ability to levy taxes, public services, public works, regulatory powers, environmental protection, and economic development.  </w:t>
      </w:r>
      <w:r w:rsidR="003D11B1" w:rsidRPr="00E76C51">
        <w:rPr>
          <w:rFonts w:cstheme="minorHAnsi"/>
        </w:rPr>
        <w:t>The Town manages</w:t>
      </w:r>
      <w:r w:rsidR="00672502" w:rsidRPr="00E76C51">
        <w:rPr>
          <w:rFonts w:cstheme="minorHAnsi"/>
        </w:rPr>
        <w:t xml:space="preserve"> town resources to serve</w:t>
      </w:r>
      <w:r w:rsidR="0097724E" w:rsidRPr="00E76C51">
        <w:rPr>
          <w:rFonts w:cstheme="minorHAnsi"/>
        </w:rPr>
        <w:t xml:space="preserve"> its </w:t>
      </w:r>
      <w:r w:rsidR="004416D1" w:rsidRPr="00D030E6">
        <w:rPr>
          <w:rFonts w:cstheme="minorHAnsi"/>
        </w:rPr>
        <w:t>residents</w:t>
      </w:r>
      <w:r w:rsidR="003D11B1" w:rsidRPr="00E76C51">
        <w:rPr>
          <w:rFonts w:cstheme="minorHAnsi"/>
        </w:rPr>
        <w:t xml:space="preserve">.  It is </w:t>
      </w:r>
      <w:r w:rsidR="00034B9C" w:rsidRPr="00E76C51">
        <w:rPr>
          <w:rFonts w:cstheme="minorHAnsi"/>
        </w:rPr>
        <w:t>also</w:t>
      </w:r>
      <w:r w:rsidR="003D11B1" w:rsidRPr="00E76C51">
        <w:rPr>
          <w:rFonts w:cstheme="minorHAnsi"/>
        </w:rPr>
        <w:t xml:space="preserve"> re</w:t>
      </w:r>
      <w:r w:rsidR="00034B9C" w:rsidRPr="00E76C51">
        <w:rPr>
          <w:rFonts w:cstheme="minorHAnsi"/>
        </w:rPr>
        <w:t>quired</w:t>
      </w:r>
      <w:r w:rsidR="003D11B1" w:rsidRPr="00E76C51">
        <w:rPr>
          <w:rFonts w:cstheme="minorHAnsi"/>
        </w:rPr>
        <w:t xml:space="preserve"> to comply with state statues and lawful orders.</w:t>
      </w:r>
    </w:p>
    <w:p w14:paraId="698C5E42" w14:textId="26ABDA9F" w:rsidR="00747C57" w:rsidRPr="006710BA" w:rsidRDefault="00747C57" w:rsidP="00747C57">
      <w:pPr>
        <w:pStyle w:val="ListParagraph"/>
        <w:numPr>
          <w:ilvl w:val="1"/>
          <w:numId w:val="1"/>
        </w:numPr>
        <w:rPr>
          <w:rFonts w:cstheme="minorHAnsi"/>
        </w:rPr>
      </w:pPr>
      <w:r w:rsidRPr="00417556">
        <w:rPr>
          <w:rFonts w:ascii="Calibri"/>
          <w:u w:val="single"/>
        </w:rPr>
        <w:t>Will</w:t>
      </w:r>
      <w:r w:rsidRPr="00417556">
        <w:rPr>
          <w:rFonts w:ascii="Calibri"/>
          <w:spacing w:val="-5"/>
          <w:u w:val="single"/>
        </w:rPr>
        <w:t xml:space="preserve"> </w:t>
      </w:r>
      <w:r w:rsidR="00B814B9" w:rsidRPr="00417556">
        <w:rPr>
          <w:rFonts w:ascii="Calibri"/>
          <w:u w:val="single"/>
        </w:rPr>
        <w:t>b</w:t>
      </w:r>
      <w:r w:rsidRPr="00417556">
        <w:rPr>
          <w:rFonts w:ascii="Calibri"/>
          <w:u w:val="single"/>
        </w:rPr>
        <w:t>onding</w:t>
      </w:r>
      <w:r w:rsidRPr="00417556">
        <w:rPr>
          <w:rFonts w:ascii="Calibri"/>
          <w:spacing w:val="-5"/>
          <w:u w:val="single"/>
        </w:rPr>
        <w:t xml:space="preserve"> </w:t>
      </w:r>
      <w:r w:rsidRPr="00417556">
        <w:rPr>
          <w:rFonts w:ascii="Calibri"/>
          <w:u w:val="single"/>
        </w:rPr>
        <w:t>the sewer project</w:t>
      </w:r>
      <w:r w:rsidRPr="00417556">
        <w:rPr>
          <w:rFonts w:ascii="Calibri"/>
          <w:spacing w:val="-5"/>
          <w:u w:val="single"/>
        </w:rPr>
        <w:t xml:space="preserve"> </w:t>
      </w:r>
      <w:r w:rsidRPr="00417556">
        <w:rPr>
          <w:rFonts w:ascii="Calibri"/>
          <w:u w:val="single"/>
        </w:rPr>
        <w:t>make</w:t>
      </w:r>
      <w:r w:rsidRPr="00417556">
        <w:rPr>
          <w:rFonts w:ascii="Calibri"/>
          <w:spacing w:val="-5"/>
          <w:u w:val="single"/>
        </w:rPr>
        <w:t xml:space="preserve"> </w:t>
      </w:r>
      <w:r w:rsidRPr="00417556">
        <w:rPr>
          <w:rFonts w:ascii="Calibri"/>
          <w:u w:val="single"/>
        </w:rPr>
        <w:t>it</w:t>
      </w:r>
      <w:r w:rsidRPr="00417556">
        <w:rPr>
          <w:rFonts w:ascii="Calibri"/>
          <w:spacing w:val="-4"/>
          <w:u w:val="single"/>
        </w:rPr>
        <w:t xml:space="preserve"> </w:t>
      </w:r>
      <w:r w:rsidRPr="00417556">
        <w:rPr>
          <w:rFonts w:ascii="Calibri"/>
          <w:u w:val="single"/>
        </w:rPr>
        <w:t>problematic</w:t>
      </w:r>
      <w:r w:rsidRPr="00417556">
        <w:rPr>
          <w:rFonts w:ascii="Calibri"/>
          <w:spacing w:val="-2"/>
          <w:u w:val="single"/>
        </w:rPr>
        <w:t xml:space="preserve"> </w:t>
      </w:r>
      <w:r w:rsidRPr="00417556">
        <w:rPr>
          <w:rFonts w:ascii="Calibri"/>
          <w:spacing w:val="-1"/>
          <w:u w:val="single"/>
        </w:rPr>
        <w:t>for</w:t>
      </w:r>
      <w:r w:rsidRPr="00417556">
        <w:rPr>
          <w:rFonts w:ascii="Calibri"/>
          <w:spacing w:val="-4"/>
          <w:u w:val="single"/>
        </w:rPr>
        <w:t xml:space="preserve"> </w:t>
      </w:r>
      <w:r w:rsidRPr="00417556">
        <w:rPr>
          <w:rFonts w:ascii="Calibri"/>
          <w:u w:val="single"/>
        </w:rPr>
        <w:t>the</w:t>
      </w:r>
      <w:r w:rsidRPr="00417556">
        <w:rPr>
          <w:rFonts w:ascii="Calibri"/>
          <w:spacing w:val="-4"/>
          <w:u w:val="single"/>
        </w:rPr>
        <w:t xml:space="preserve"> </w:t>
      </w:r>
      <w:r w:rsidRPr="00417556">
        <w:rPr>
          <w:rFonts w:ascii="Calibri"/>
          <w:spacing w:val="-1"/>
          <w:u w:val="single"/>
        </w:rPr>
        <w:t>town</w:t>
      </w:r>
      <w:r w:rsidRPr="00417556">
        <w:rPr>
          <w:rFonts w:ascii="Calibri"/>
          <w:spacing w:val="-4"/>
          <w:u w:val="single"/>
        </w:rPr>
        <w:t xml:space="preserve"> </w:t>
      </w:r>
      <w:r w:rsidRPr="00417556">
        <w:rPr>
          <w:rFonts w:ascii="Calibri"/>
          <w:u w:val="single"/>
        </w:rPr>
        <w:t>to</w:t>
      </w:r>
      <w:r w:rsidRPr="00417556">
        <w:rPr>
          <w:rFonts w:ascii="Calibri"/>
          <w:spacing w:val="-4"/>
          <w:u w:val="single"/>
        </w:rPr>
        <w:t xml:space="preserve"> </w:t>
      </w:r>
      <w:r w:rsidRPr="00417556">
        <w:rPr>
          <w:rFonts w:ascii="Calibri"/>
          <w:u w:val="single"/>
        </w:rPr>
        <w:t>bond</w:t>
      </w:r>
      <w:r w:rsidRPr="00417556">
        <w:rPr>
          <w:rFonts w:ascii="Calibri"/>
          <w:spacing w:val="-4"/>
          <w:u w:val="single"/>
        </w:rPr>
        <w:t xml:space="preserve"> </w:t>
      </w:r>
      <w:r w:rsidRPr="00417556">
        <w:rPr>
          <w:rFonts w:ascii="Calibri"/>
          <w:spacing w:val="-1"/>
          <w:u w:val="single"/>
        </w:rPr>
        <w:t>for</w:t>
      </w:r>
      <w:r w:rsidRPr="00417556">
        <w:rPr>
          <w:rFonts w:ascii="Calibri"/>
          <w:spacing w:val="-4"/>
          <w:u w:val="single"/>
        </w:rPr>
        <w:t xml:space="preserve"> </w:t>
      </w:r>
      <w:r w:rsidRPr="00417556">
        <w:rPr>
          <w:rFonts w:ascii="Calibri"/>
          <w:u w:val="single"/>
        </w:rPr>
        <w:t>anything</w:t>
      </w:r>
      <w:r w:rsidRPr="00417556">
        <w:rPr>
          <w:rFonts w:ascii="Calibri"/>
          <w:spacing w:val="-4"/>
          <w:u w:val="single"/>
        </w:rPr>
        <w:t xml:space="preserve"> </w:t>
      </w:r>
      <w:r w:rsidRPr="00417556">
        <w:rPr>
          <w:rFonts w:ascii="Calibri"/>
          <w:spacing w:val="-1"/>
          <w:u w:val="single"/>
        </w:rPr>
        <w:t>else</w:t>
      </w:r>
      <w:r w:rsidRPr="00417556">
        <w:rPr>
          <w:rFonts w:ascii="Calibri"/>
          <w:spacing w:val="-5"/>
          <w:u w:val="single"/>
        </w:rPr>
        <w:t xml:space="preserve"> </w:t>
      </w:r>
      <w:r w:rsidRPr="00417556">
        <w:rPr>
          <w:rFonts w:ascii="Calibri"/>
          <w:u w:val="single"/>
        </w:rPr>
        <w:t>in</w:t>
      </w:r>
      <w:r w:rsidRPr="00417556">
        <w:rPr>
          <w:rFonts w:ascii="Calibri"/>
          <w:spacing w:val="-4"/>
          <w:u w:val="single"/>
        </w:rPr>
        <w:t xml:space="preserve"> </w:t>
      </w:r>
      <w:r w:rsidRPr="00417556">
        <w:rPr>
          <w:rFonts w:ascii="Calibri"/>
          <w:u w:val="single"/>
        </w:rPr>
        <w:t>the</w:t>
      </w:r>
      <w:r w:rsidRPr="00417556">
        <w:rPr>
          <w:rFonts w:ascii="Calibri"/>
          <w:spacing w:val="-4"/>
          <w:u w:val="single"/>
        </w:rPr>
        <w:t xml:space="preserve"> </w:t>
      </w:r>
      <w:r w:rsidRPr="00417556">
        <w:rPr>
          <w:rFonts w:ascii="Calibri"/>
          <w:spacing w:val="-1"/>
          <w:u w:val="single"/>
        </w:rPr>
        <w:t>future?</w:t>
      </w:r>
      <w:r w:rsidRPr="008B6674">
        <w:rPr>
          <w:rFonts w:ascii="Calibri"/>
          <w:u w:val="single"/>
        </w:rPr>
        <w:t xml:space="preserve"> </w:t>
      </w:r>
      <w:r w:rsidRPr="006710BA">
        <w:rPr>
          <w:rFonts w:ascii="Calibri"/>
          <w:spacing w:val="2"/>
        </w:rPr>
        <w:t xml:space="preserve"> </w:t>
      </w:r>
      <w:r w:rsidRPr="006710BA">
        <w:rPr>
          <w:i/>
        </w:rPr>
        <w:t>No, the town has an excellent credit rating.</w:t>
      </w:r>
    </w:p>
    <w:p w14:paraId="7C47CCE5" w14:textId="77777777" w:rsidR="00747C57" w:rsidRPr="006710BA" w:rsidRDefault="00747C57" w:rsidP="008B6674">
      <w:pPr>
        <w:pStyle w:val="ListParagraph"/>
        <w:ind w:left="1080"/>
        <w:rPr>
          <w:rFonts w:cstheme="minorHAnsi"/>
        </w:rPr>
      </w:pPr>
    </w:p>
    <w:p w14:paraId="276F87C2" w14:textId="26354A3E" w:rsidR="00722714" w:rsidRDefault="00722714" w:rsidP="00722714">
      <w:pPr>
        <w:pStyle w:val="ListParagraph"/>
        <w:numPr>
          <w:ilvl w:val="0"/>
          <w:numId w:val="1"/>
        </w:numPr>
        <w:rPr>
          <w:rFonts w:cstheme="minorHAnsi"/>
          <w:b/>
        </w:rPr>
      </w:pPr>
      <w:r w:rsidRPr="00131BB3">
        <w:rPr>
          <w:rFonts w:cstheme="minorHAnsi"/>
          <w:b/>
        </w:rPr>
        <w:t>Chartered Beach Associations</w:t>
      </w:r>
    </w:p>
    <w:p w14:paraId="3676101E" w14:textId="17AB3262" w:rsidR="00893BBD" w:rsidRPr="00E72DED" w:rsidRDefault="00D917C1" w:rsidP="00893BBD">
      <w:pPr>
        <w:rPr>
          <w:rFonts w:cstheme="minorHAnsi"/>
        </w:rPr>
      </w:pPr>
      <w:r w:rsidRPr="00E72DED">
        <w:rPr>
          <w:rFonts w:cstheme="minorHAnsi"/>
        </w:rPr>
        <w:t>Chartered beaches have</w:t>
      </w:r>
      <w:r w:rsidR="00034EC4" w:rsidRPr="00E72DED">
        <w:rPr>
          <w:rFonts w:cstheme="minorHAnsi"/>
        </w:rPr>
        <w:t xml:space="preserve"> quasi-government status, they have</w:t>
      </w:r>
      <w:r w:rsidRPr="00E72DED">
        <w:rPr>
          <w:rFonts w:cstheme="minorHAnsi"/>
        </w:rPr>
        <w:t xml:space="preserve"> their own WPCA</w:t>
      </w:r>
      <w:r w:rsidR="004D764B">
        <w:rPr>
          <w:rFonts w:cstheme="minorHAnsi"/>
        </w:rPr>
        <w:t>s</w:t>
      </w:r>
      <w:r w:rsidRPr="00E72DED">
        <w:rPr>
          <w:rFonts w:cstheme="minorHAnsi"/>
        </w:rPr>
        <w:t xml:space="preserve"> and are responsible for the waste water management of the dwelling</w:t>
      </w:r>
      <w:r w:rsidR="001379B8">
        <w:rPr>
          <w:rFonts w:cstheme="minorHAnsi"/>
        </w:rPr>
        <w:t>s</w:t>
      </w:r>
      <w:r w:rsidRPr="00E72DED">
        <w:rPr>
          <w:rFonts w:cstheme="minorHAnsi"/>
        </w:rPr>
        <w:t xml:space="preserve"> within their boundaries.  </w:t>
      </w:r>
    </w:p>
    <w:p w14:paraId="05C38F73" w14:textId="07BEBA96" w:rsidR="00893BBD" w:rsidRPr="00E72DED" w:rsidRDefault="00893BBD" w:rsidP="00893BBD">
      <w:pPr>
        <w:pStyle w:val="ListParagraph"/>
        <w:numPr>
          <w:ilvl w:val="1"/>
          <w:numId w:val="1"/>
        </w:numPr>
        <w:rPr>
          <w:rFonts w:cstheme="minorHAnsi"/>
          <w:i/>
        </w:rPr>
      </w:pPr>
      <w:r w:rsidRPr="00E72DED">
        <w:rPr>
          <w:rFonts w:cstheme="minorHAnsi"/>
          <w:u w:val="single"/>
        </w:rPr>
        <w:t>What is the relationship between the Town of Old Lyme and the Chartered Beach Associations?</w:t>
      </w:r>
      <w:r w:rsidRPr="00E72DED">
        <w:rPr>
          <w:rFonts w:cstheme="minorHAnsi"/>
        </w:rPr>
        <w:t xml:space="preserve">  </w:t>
      </w:r>
      <w:r w:rsidRPr="00E72DED">
        <w:rPr>
          <w:rFonts w:cstheme="minorHAnsi"/>
          <w:i/>
        </w:rPr>
        <w:t xml:space="preserve">The three chartered beach association working in conjunction with the Town of Old Lyme are Old Lyme Shores, Old Colony, and </w:t>
      </w:r>
      <w:r w:rsidRPr="00D030E6">
        <w:rPr>
          <w:rFonts w:cstheme="minorHAnsi"/>
          <w:i/>
        </w:rPr>
        <w:t>Miami</w:t>
      </w:r>
      <w:r w:rsidR="004416D1" w:rsidRPr="00D030E6">
        <w:rPr>
          <w:rFonts w:cstheme="minorHAnsi"/>
          <w:i/>
        </w:rPr>
        <w:t xml:space="preserve"> Beach</w:t>
      </w:r>
      <w:r w:rsidRPr="00E72DED">
        <w:rPr>
          <w:rFonts w:cstheme="minorHAnsi"/>
          <w:i/>
        </w:rPr>
        <w:t>.  The associat</w:t>
      </w:r>
      <w:r w:rsidR="00E72DED" w:rsidRPr="00E72DED">
        <w:rPr>
          <w:rFonts w:cstheme="minorHAnsi"/>
          <w:i/>
        </w:rPr>
        <w:t>ion</w:t>
      </w:r>
      <w:r w:rsidR="004D764B">
        <w:rPr>
          <w:rFonts w:cstheme="minorHAnsi"/>
          <w:i/>
        </w:rPr>
        <w:t>s</w:t>
      </w:r>
      <w:r w:rsidRPr="00E72DED">
        <w:rPr>
          <w:rFonts w:cstheme="minorHAnsi"/>
          <w:i/>
        </w:rPr>
        <w:t xml:space="preserve"> ha</w:t>
      </w:r>
      <w:r w:rsidR="004D764B">
        <w:rPr>
          <w:rFonts w:cstheme="minorHAnsi"/>
          <w:i/>
        </w:rPr>
        <w:t>ve</w:t>
      </w:r>
      <w:r w:rsidRPr="00E72DED">
        <w:rPr>
          <w:rFonts w:cstheme="minorHAnsi"/>
          <w:i/>
        </w:rPr>
        <w:t xml:space="preserve"> negotiated Inter-Municipal Agreements (IMAs) with East Lyme (which includes infrastructure in Waterford) and New London</w:t>
      </w:r>
      <w:r w:rsidR="004D764B">
        <w:rPr>
          <w:rFonts w:cstheme="minorHAnsi"/>
          <w:i/>
        </w:rPr>
        <w:t>;</w:t>
      </w:r>
      <w:r w:rsidRPr="00E72DED">
        <w:rPr>
          <w:rFonts w:cstheme="minorHAnsi"/>
          <w:i/>
        </w:rPr>
        <w:t xml:space="preserve"> OL-WPCA is negotiating with the beach association</w:t>
      </w:r>
      <w:r w:rsidR="004D764B">
        <w:rPr>
          <w:rFonts w:cstheme="minorHAnsi"/>
          <w:i/>
        </w:rPr>
        <w:t>s</w:t>
      </w:r>
      <w:r w:rsidRPr="00E72DED">
        <w:rPr>
          <w:rFonts w:cstheme="minorHAnsi"/>
          <w:i/>
        </w:rPr>
        <w:t xml:space="preserve"> to join the IMAs such that the cost to both entities will be reduced.  </w:t>
      </w:r>
    </w:p>
    <w:p w14:paraId="7D3CCE0D" w14:textId="144C9680" w:rsidR="007F1B72" w:rsidRPr="00E72DED" w:rsidRDefault="00893BBD" w:rsidP="00B2687C">
      <w:pPr>
        <w:pStyle w:val="ListParagraph"/>
        <w:numPr>
          <w:ilvl w:val="1"/>
          <w:numId w:val="1"/>
        </w:numPr>
        <w:rPr>
          <w:rFonts w:cstheme="minorHAnsi"/>
          <w:i/>
        </w:rPr>
      </w:pPr>
      <w:r w:rsidRPr="00E72DED">
        <w:rPr>
          <w:rFonts w:cstheme="minorHAnsi"/>
          <w:u w:val="single"/>
        </w:rPr>
        <w:lastRenderedPageBreak/>
        <w:t xml:space="preserve">How does this sewer project tie into the </w:t>
      </w:r>
      <w:r w:rsidR="004416D1" w:rsidRPr="00D030E6">
        <w:rPr>
          <w:rFonts w:cstheme="minorHAnsi"/>
          <w:u w:val="single"/>
        </w:rPr>
        <w:t>Point O’ Woods</w:t>
      </w:r>
      <w:r w:rsidR="00D030E6" w:rsidRPr="00D030E6">
        <w:rPr>
          <w:rFonts w:cstheme="minorHAnsi"/>
          <w:u w:val="single"/>
        </w:rPr>
        <w:t>’</w:t>
      </w:r>
      <w:r w:rsidR="004416D1" w:rsidRPr="00D030E6">
        <w:rPr>
          <w:rFonts w:cstheme="minorHAnsi"/>
          <w:u w:val="single"/>
        </w:rPr>
        <w:t xml:space="preserve"> </w:t>
      </w:r>
      <w:r w:rsidRPr="00E72DED">
        <w:rPr>
          <w:rFonts w:cstheme="minorHAnsi"/>
          <w:u w:val="single"/>
        </w:rPr>
        <w:t>existing sewer?</w:t>
      </w:r>
      <w:r w:rsidRPr="00E72DED">
        <w:rPr>
          <w:rFonts w:cstheme="minorHAnsi"/>
          <w:i/>
        </w:rPr>
        <w:t xml:space="preserve">  </w:t>
      </w:r>
      <w:r w:rsidR="004416D1" w:rsidRPr="00D030E6">
        <w:rPr>
          <w:rFonts w:cstheme="minorHAnsi"/>
          <w:i/>
        </w:rPr>
        <w:t xml:space="preserve">Point O’ Woods </w:t>
      </w:r>
      <w:r w:rsidRPr="00E72DED">
        <w:rPr>
          <w:rFonts w:cstheme="minorHAnsi"/>
          <w:i/>
        </w:rPr>
        <w:t xml:space="preserve">has its own sewer system independent of the current effort.  It effluent is transported via its </w:t>
      </w:r>
      <w:r w:rsidR="009C6AFD">
        <w:rPr>
          <w:rFonts w:cstheme="minorHAnsi"/>
          <w:i/>
        </w:rPr>
        <w:t xml:space="preserve">own </w:t>
      </w:r>
      <w:r w:rsidRPr="00E72DED">
        <w:rPr>
          <w:rFonts w:cstheme="minorHAnsi"/>
          <w:i/>
        </w:rPr>
        <w:t>forced main to New London via East Lyme and Waterford.</w:t>
      </w:r>
    </w:p>
    <w:p w14:paraId="48621A27" w14:textId="77777777" w:rsidR="00034B9C" w:rsidRPr="00034B9C" w:rsidRDefault="00034B9C" w:rsidP="00034B9C">
      <w:pPr>
        <w:rPr>
          <w:rFonts w:cstheme="minorHAnsi"/>
          <w:i/>
          <w:highlight w:val="yellow"/>
        </w:rPr>
      </w:pPr>
    </w:p>
    <w:p w14:paraId="264334C3" w14:textId="77777777" w:rsidR="00034B9C" w:rsidRDefault="00722714" w:rsidP="00893BBD">
      <w:pPr>
        <w:pStyle w:val="ListParagraph"/>
        <w:numPr>
          <w:ilvl w:val="0"/>
          <w:numId w:val="1"/>
        </w:numPr>
        <w:rPr>
          <w:rFonts w:cstheme="minorHAnsi"/>
          <w:b/>
        </w:rPr>
      </w:pPr>
      <w:r w:rsidRPr="00131BB3">
        <w:rPr>
          <w:rFonts w:cstheme="minorHAnsi"/>
          <w:b/>
        </w:rPr>
        <w:t>Connecticut Department of Energy and Environmental Protection (CT-DEEP)</w:t>
      </w:r>
    </w:p>
    <w:p w14:paraId="77E0B2BB" w14:textId="51C5A476" w:rsidR="00893BBD" w:rsidRPr="00E72DED" w:rsidRDefault="00D917C1" w:rsidP="00034B9C">
      <w:pPr>
        <w:rPr>
          <w:rFonts w:cstheme="minorHAnsi"/>
          <w:b/>
        </w:rPr>
      </w:pPr>
      <w:r w:rsidRPr="00E72DED">
        <w:rPr>
          <w:rFonts w:cstheme="minorHAnsi"/>
        </w:rPr>
        <w:t>CT-DEEP is the controlling authority for environmental protection.  It has the sta</w:t>
      </w:r>
      <w:r w:rsidR="007F1B72" w:rsidRPr="00E72DED">
        <w:rPr>
          <w:rFonts w:cstheme="minorHAnsi"/>
        </w:rPr>
        <w:t xml:space="preserve">tuary </w:t>
      </w:r>
      <w:r w:rsidRPr="00E72DED">
        <w:rPr>
          <w:rFonts w:cstheme="minorHAnsi"/>
        </w:rPr>
        <w:t xml:space="preserve">authority to determine </w:t>
      </w:r>
      <w:r w:rsidR="007F1B72" w:rsidRPr="00E72DED">
        <w:rPr>
          <w:rFonts w:cstheme="minorHAnsi"/>
        </w:rPr>
        <w:t xml:space="preserve">the actions </w:t>
      </w:r>
      <w:r w:rsidRPr="00E72DED">
        <w:rPr>
          <w:rFonts w:cstheme="minorHAnsi"/>
        </w:rPr>
        <w:t xml:space="preserve">a community </w:t>
      </w:r>
      <w:r w:rsidR="007F1B72" w:rsidRPr="00E72DED">
        <w:rPr>
          <w:rFonts w:cstheme="minorHAnsi"/>
        </w:rPr>
        <w:t>must take</w:t>
      </w:r>
      <w:r w:rsidRPr="00E72DED">
        <w:rPr>
          <w:rFonts w:cstheme="minorHAnsi"/>
        </w:rPr>
        <w:t xml:space="preserve"> to address water pollution risks.</w:t>
      </w:r>
      <w:r w:rsidR="00893BBD" w:rsidRPr="00E72DED">
        <w:rPr>
          <w:rFonts w:cstheme="minorHAnsi"/>
        </w:rPr>
        <w:t xml:space="preserve">  CT-DEEP manages the Connecticut Environmental Protection Agency (CEPA) Clean Water Fund (CWF).</w:t>
      </w:r>
    </w:p>
    <w:p w14:paraId="4734A576" w14:textId="5EAAE93A" w:rsidR="00C440D2" w:rsidRPr="00E72DED" w:rsidRDefault="003D11B1" w:rsidP="00C440D2">
      <w:pPr>
        <w:pStyle w:val="ListParagraph"/>
        <w:numPr>
          <w:ilvl w:val="1"/>
          <w:numId w:val="1"/>
        </w:numPr>
        <w:rPr>
          <w:rFonts w:cstheme="minorHAnsi"/>
          <w:i/>
        </w:rPr>
      </w:pPr>
      <w:r w:rsidRPr="00E72DED">
        <w:rPr>
          <w:rFonts w:cstheme="minorHAnsi"/>
          <w:u w:val="single"/>
        </w:rPr>
        <w:t xml:space="preserve">Does CT-DEEP have the authority to order sewer for municipalities? </w:t>
      </w:r>
      <w:r w:rsidRPr="00E72DED">
        <w:rPr>
          <w:rFonts w:cstheme="minorHAnsi"/>
        </w:rPr>
        <w:t xml:space="preserve"> </w:t>
      </w:r>
      <w:r w:rsidRPr="00E72DED">
        <w:rPr>
          <w:rFonts w:cstheme="minorHAnsi"/>
          <w:i/>
        </w:rPr>
        <w:t xml:space="preserve">Yes, CT-DEEP </w:t>
      </w:r>
      <w:r w:rsidR="00A61515" w:rsidRPr="00E72DED">
        <w:rPr>
          <w:rFonts w:cstheme="minorHAnsi"/>
          <w:i/>
        </w:rPr>
        <w:t>develop</w:t>
      </w:r>
      <w:r w:rsidRPr="00E72DED">
        <w:rPr>
          <w:rFonts w:cstheme="minorHAnsi"/>
          <w:i/>
        </w:rPr>
        <w:t xml:space="preserve">s </w:t>
      </w:r>
      <w:r w:rsidR="00A61515" w:rsidRPr="00E72DED">
        <w:rPr>
          <w:rFonts w:cstheme="minorHAnsi"/>
          <w:i/>
        </w:rPr>
        <w:t>risk mitigation strategy</w:t>
      </w:r>
      <w:r w:rsidRPr="00E72DED">
        <w:rPr>
          <w:rFonts w:cstheme="minorHAnsi"/>
          <w:i/>
        </w:rPr>
        <w:t xml:space="preserve"> based on multiple factors to </w:t>
      </w:r>
      <w:r w:rsidR="00A61515" w:rsidRPr="00E72DED">
        <w:rPr>
          <w:rFonts w:cstheme="minorHAnsi"/>
          <w:i/>
        </w:rPr>
        <w:t>set</w:t>
      </w:r>
      <w:r w:rsidRPr="00E72DED">
        <w:rPr>
          <w:rFonts w:cstheme="minorHAnsi"/>
          <w:i/>
        </w:rPr>
        <w:t xml:space="preserve"> policies for near and far term </w:t>
      </w:r>
      <w:r w:rsidR="00A61515" w:rsidRPr="00E72DED">
        <w:rPr>
          <w:rFonts w:cstheme="minorHAnsi"/>
          <w:i/>
        </w:rPr>
        <w:t xml:space="preserve">(probable) </w:t>
      </w:r>
      <w:r w:rsidRPr="00E72DED">
        <w:rPr>
          <w:rFonts w:cstheme="minorHAnsi"/>
          <w:i/>
        </w:rPr>
        <w:t>water pollution control.</w:t>
      </w:r>
      <w:r w:rsidR="00C440D2" w:rsidRPr="00E72DED">
        <w:rPr>
          <w:rFonts w:cstheme="minorHAnsi"/>
          <w:i/>
        </w:rPr>
        <w:t xml:space="preserve">  </w:t>
      </w:r>
      <w:r w:rsidR="00C440D2" w:rsidRPr="00E72DED">
        <w:rPr>
          <w:bCs/>
          <w:i/>
        </w:rPr>
        <w:t>CT-DEEP clarified the definition of water pollution at an information meeting at town hall on 30 OCT 2014</w:t>
      </w:r>
      <w:r w:rsidR="00C440D2" w:rsidRPr="00E72DED">
        <w:rPr>
          <w:i/>
        </w:rPr>
        <w:t xml:space="preserve">, it confirmed “community waste water pollution” problems exist.  </w:t>
      </w:r>
    </w:p>
    <w:p w14:paraId="6748CDEF" w14:textId="3E3A3102" w:rsidR="008356D4" w:rsidRPr="00E72DED" w:rsidRDefault="00C440D2" w:rsidP="008356D4">
      <w:pPr>
        <w:pStyle w:val="ListParagraph"/>
        <w:numPr>
          <w:ilvl w:val="1"/>
          <w:numId w:val="1"/>
        </w:numPr>
        <w:rPr>
          <w:rFonts w:cstheme="minorHAnsi"/>
          <w:i/>
        </w:rPr>
      </w:pPr>
      <w:r w:rsidRPr="00E72DED">
        <w:rPr>
          <w:rFonts w:cstheme="minorHAnsi"/>
          <w:u w:val="single"/>
        </w:rPr>
        <w:t xml:space="preserve">What is CT-DEEP justification for such a declaration?  </w:t>
      </w:r>
      <w:r w:rsidR="008356D4" w:rsidRPr="00E72DED">
        <w:rPr>
          <w:i/>
        </w:rPr>
        <w:t>The Public Health Code defines the minimum criteria for a subsurface sewage disposal system (septic system) which will protect public health and the environment  Most older systems (especially around lakes or on the shoreline) do</w:t>
      </w:r>
      <w:r w:rsidR="004D764B">
        <w:rPr>
          <w:i/>
        </w:rPr>
        <w:t xml:space="preserve"> not</w:t>
      </w:r>
      <w:r w:rsidR="008356D4" w:rsidRPr="00E72DED">
        <w:rPr>
          <w:i/>
        </w:rPr>
        <w:t xml:space="preserve"> meet the requirements of the current health code.  If the septic systems are not code (B100A) compliant, then public health and the environment may be at risk.  CT Department of Public Health (DPH) recommends, based on Nitrogen analysis, that a minimum lot size of half an acre is necessary for proper nitrogen attenuation for a typical three-bedroom house.  When a significant number of small lots are in a neighborhood, even the health code may be insufficient to protect health and the environment (DPH Circular Letter 2000-01)  When a number of properties with similar lot-size deficiency exists in a neighborhood, “…a community pollution problem exists, or… can reasonably be anticipated in the future…” (CGS 22a-428).</w:t>
      </w:r>
    </w:p>
    <w:p w14:paraId="0D32F676" w14:textId="77777777" w:rsidR="007F1B72" w:rsidRPr="00D917C1" w:rsidRDefault="007F1B72" w:rsidP="007F1B72">
      <w:pPr>
        <w:pStyle w:val="ListParagraph"/>
        <w:ind w:left="1080"/>
        <w:rPr>
          <w:rFonts w:cstheme="minorHAnsi"/>
        </w:rPr>
      </w:pPr>
    </w:p>
    <w:p w14:paraId="1343DA42" w14:textId="71F54321" w:rsidR="002A01A4" w:rsidRDefault="00CB5C04" w:rsidP="002A01A4">
      <w:pPr>
        <w:pStyle w:val="ListParagraph"/>
        <w:numPr>
          <w:ilvl w:val="0"/>
          <w:numId w:val="1"/>
        </w:numPr>
        <w:rPr>
          <w:rFonts w:cstheme="minorHAnsi"/>
          <w:b/>
        </w:rPr>
      </w:pPr>
      <w:r w:rsidRPr="002A01A4">
        <w:rPr>
          <w:rFonts w:cstheme="minorHAnsi"/>
          <w:b/>
        </w:rPr>
        <w:t xml:space="preserve">Impetus for </w:t>
      </w:r>
      <w:r w:rsidR="005257EA">
        <w:rPr>
          <w:rFonts w:cstheme="minorHAnsi"/>
          <w:b/>
        </w:rPr>
        <w:t xml:space="preserve">the </w:t>
      </w:r>
      <w:r w:rsidRPr="002A01A4">
        <w:rPr>
          <w:rFonts w:cstheme="minorHAnsi"/>
          <w:b/>
        </w:rPr>
        <w:t>Sewer</w:t>
      </w:r>
      <w:r w:rsidR="005257EA">
        <w:rPr>
          <w:rFonts w:cstheme="minorHAnsi"/>
          <w:b/>
        </w:rPr>
        <w:t xml:space="preserve"> Project</w:t>
      </w:r>
    </w:p>
    <w:p w14:paraId="0989B21D" w14:textId="4B12FE50" w:rsidR="00034EC4" w:rsidRPr="00B20A82" w:rsidRDefault="00295C15" w:rsidP="00034EC4">
      <w:pPr>
        <w:pStyle w:val="ListParagraph"/>
        <w:numPr>
          <w:ilvl w:val="0"/>
          <w:numId w:val="3"/>
        </w:numPr>
        <w:rPr>
          <w:rFonts w:cstheme="minorHAnsi"/>
          <w:i/>
        </w:rPr>
      </w:pPr>
      <w:r w:rsidRPr="00E72DED">
        <w:rPr>
          <w:rFonts w:cstheme="minorHAnsi"/>
          <w:u w:val="single"/>
        </w:rPr>
        <w:t>Past WPCA supported a sewer avoidance policy, why can’t it continue to do so?</w:t>
      </w:r>
      <w:r w:rsidRPr="00E72DED">
        <w:rPr>
          <w:rFonts w:cstheme="minorHAnsi"/>
        </w:rPr>
        <w:t xml:space="preserve">  </w:t>
      </w:r>
      <w:r w:rsidRPr="00E72DED">
        <w:rPr>
          <w:rFonts w:cstheme="minorHAnsi"/>
          <w:i/>
        </w:rPr>
        <w:t>Several factors prompted revision of this policy</w:t>
      </w:r>
      <w:r w:rsidR="00034EC4" w:rsidRPr="00E72DED">
        <w:rPr>
          <w:rFonts w:cstheme="minorHAnsi"/>
          <w:i/>
        </w:rPr>
        <w:t xml:space="preserve">.  </w:t>
      </w:r>
      <w:r w:rsidR="00034EC4" w:rsidRPr="00E72DED">
        <w:rPr>
          <w:i/>
        </w:rPr>
        <w:t xml:space="preserve">Since the </w:t>
      </w:r>
      <w:r w:rsidR="00034EC4" w:rsidRPr="00E72DED">
        <w:rPr>
          <w:i/>
          <w:iCs/>
        </w:rPr>
        <w:t>1980s</w:t>
      </w:r>
      <w:r w:rsidR="00034EC4" w:rsidRPr="00E72DED">
        <w:rPr>
          <w:i/>
        </w:rPr>
        <w:t xml:space="preserve">, WPCA focused on Sewer Avoidance, that is, taking positive regulatory steps, such as forming a WPCA, setting </w:t>
      </w:r>
      <w:r w:rsidR="004D764B">
        <w:rPr>
          <w:i/>
        </w:rPr>
        <w:t xml:space="preserve">septic tank </w:t>
      </w:r>
      <w:r w:rsidR="00034EC4" w:rsidRPr="00E72DED">
        <w:rPr>
          <w:i/>
        </w:rPr>
        <w:t>pump out requirements, monitoring, and corrective actions to convince CT State Public Health and CT</w:t>
      </w:r>
      <w:r w:rsidR="004D764B">
        <w:rPr>
          <w:i/>
        </w:rPr>
        <w:t>-</w:t>
      </w:r>
      <w:r w:rsidR="00034EC4" w:rsidRPr="00E72DED">
        <w:rPr>
          <w:i/>
        </w:rPr>
        <w:t>DEEP that the town did not need centralized waste water collection, treatment, and disposal.  In recent years, CT</w:t>
      </w:r>
      <w:r w:rsidR="004D764B">
        <w:rPr>
          <w:i/>
        </w:rPr>
        <w:t>-</w:t>
      </w:r>
      <w:r w:rsidR="00034EC4" w:rsidRPr="00E72DED">
        <w:rPr>
          <w:i/>
        </w:rPr>
        <w:t>DEEP has deemed that sewer avoidance is no longer effective for some areas along the Long Island Sound shoreline, it is working to mitigate water pollution in high risk areas through grants and statue enforcement.</w:t>
      </w:r>
    </w:p>
    <w:p w14:paraId="537F21FF" w14:textId="1A7751F7" w:rsidR="00B20A82" w:rsidRPr="00417556" w:rsidRDefault="00BC03EC" w:rsidP="00B20A82">
      <w:pPr>
        <w:pStyle w:val="ListParagraph"/>
        <w:numPr>
          <w:ilvl w:val="0"/>
          <w:numId w:val="3"/>
        </w:numPr>
        <w:rPr>
          <w:rFonts w:cstheme="minorHAnsi"/>
          <w:i/>
          <w:color w:val="000000" w:themeColor="text1"/>
        </w:rPr>
      </w:pPr>
      <w:r w:rsidRPr="00417556">
        <w:rPr>
          <w:rFonts w:cstheme="minorHAnsi"/>
          <w:color w:val="000000" w:themeColor="text1"/>
          <w:u w:val="single"/>
        </w:rPr>
        <w:t>I</w:t>
      </w:r>
      <w:r w:rsidR="00B20A82" w:rsidRPr="00417556">
        <w:rPr>
          <w:rFonts w:cstheme="minorHAnsi"/>
          <w:color w:val="000000" w:themeColor="text1"/>
          <w:u w:val="single"/>
        </w:rPr>
        <w:t>s sea level rise the justification for sewer along the coastal regions?</w:t>
      </w:r>
      <w:r w:rsidR="00B20A82" w:rsidRPr="00417556">
        <w:rPr>
          <w:rFonts w:cstheme="minorHAnsi"/>
          <w:i/>
          <w:color w:val="000000" w:themeColor="text1"/>
        </w:rPr>
        <w:t xml:space="preserve">  </w:t>
      </w:r>
      <w:r w:rsidR="00B20A82" w:rsidRPr="00417556">
        <w:rPr>
          <w:rFonts w:eastAsia="Times New Roman" w:cstheme="minorHAnsi"/>
          <w:i/>
          <w:color w:val="000000" w:themeColor="text1"/>
        </w:rPr>
        <w:t xml:space="preserve">Sea level rise is one of the several </w:t>
      </w:r>
      <w:r w:rsidR="00062064" w:rsidRPr="00417556">
        <w:rPr>
          <w:rFonts w:eastAsia="Times New Roman" w:cstheme="minorHAnsi"/>
          <w:i/>
          <w:color w:val="000000" w:themeColor="text1"/>
        </w:rPr>
        <w:t xml:space="preserve">contributing </w:t>
      </w:r>
      <w:r w:rsidR="00B20A82" w:rsidRPr="00417556">
        <w:rPr>
          <w:rFonts w:eastAsia="Times New Roman" w:cstheme="minorHAnsi"/>
          <w:i/>
          <w:color w:val="000000" w:themeColor="text1"/>
        </w:rPr>
        <w:t xml:space="preserve">factors that CT-DEEP </w:t>
      </w:r>
      <w:r w:rsidR="00062064" w:rsidRPr="00417556">
        <w:rPr>
          <w:rFonts w:eastAsia="Times New Roman" w:cstheme="minorHAnsi"/>
          <w:i/>
          <w:color w:val="000000" w:themeColor="text1"/>
        </w:rPr>
        <w:t>evaluated</w:t>
      </w:r>
      <w:r w:rsidR="00B20A82" w:rsidRPr="00417556">
        <w:rPr>
          <w:rFonts w:eastAsia="Times New Roman" w:cstheme="minorHAnsi"/>
          <w:i/>
          <w:color w:val="000000" w:themeColor="text1"/>
        </w:rPr>
        <w:t xml:space="preserve"> to determine Sound View to be a high-risk area.  </w:t>
      </w:r>
      <w:r w:rsidR="00062064" w:rsidRPr="00417556">
        <w:rPr>
          <w:rFonts w:eastAsia="Times New Roman" w:cstheme="minorHAnsi"/>
          <w:i/>
          <w:color w:val="000000" w:themeColor="text1"/>
        </w:rPr>
        <w:t>Other environmental factors are listed in item 3 below.</w:t>
      </w:r>
    </w:p>
    <w:p w14:paraId="4605FDDF" w14:textId="6A86A82E" w:rsidR="00034EC4" w:rsidRPr="00417556" w:rsidRDefault="00034EC4" w:rsidP="00034EC4">
      <w:pPr>
        <w:pStyle w:val="ListParagraph"/>
        <w:numPr>
          <w:ilvl w:val="0"/>
          <w:numId w:val="3"/>
        </w:numPr>
        <w:rPr>
          <w:rFonts w:cstheme="minorHAnsi"/>
          <w:i/>
          <w:color w:val="000000" w:themeColor="text1"/>
        </w:rPr>
      </w:pPr>
      <w:r w:rsidRPr="00417556">
        <w:rPr>
          <w:rFonts w:cstheme="minorHAnsi"/>
          <w:color w:val="000000" w:themeColor="text1"/>
          <w:u w:val="single"/>
        </w:rPr>
        <w:t>W</w:t>
      </w:r>
      <w:r w:rsidR="00445CC0" w:rsidRPr="00417556">
        <w:rPr>
          <w:rFonts w:cstheme="minorHAnsi"/>
          <w:color w:val="000000" w:themeColor="text1"/>
          <w:u w:val="single"/>
        </w:rPr>
        <w:t>hy do we need sewer in Sound View</w:t>
      </w:r>
      <w:r w:rsidR="00C440D2" w:rsidRPr="00417556">
        <w:rPr>
          <w:rFonts w:cstheme="minorHAnsi"/>
          <w:i/>
          <w:color w:val="000000" w:themeColor="text1"/>
        </w:rPr>
        <w:t xml:space="preserve">?  </w:t>
      </w:r>
      <w:r w:rsidR="00B2687C" w:rsidRPr="00417556">
        <w:rPr>
          <w:rFonts w:cstheme="minorHAnsi"/>
          <w:i/>
          <w:color w:val="000000" w:themeColor="text1"/>
        </w:rPr>
        <w:t xml:space="preserve">There are several reasons that sewer avoidance is no longer a viable policy: </w:t>
      </w:r>
    </w:p>
    <w:p w14:paraId="4B17BDC6" w14:textId="2AD7B0D7" w:rsidR="00B2687C" w:rsidRPr="00417556" w:rsidRDefault="00B2687C" w:rsidP="00B2687C">
      <w:pPr>
        <w:pStyle w:val="ListParagraph"/>
        <w:numPr>
          <w:ilvl w:val="1"/>
          <w:numId w:val="3"/>
        </w:numPr>
        <w:rPr>
          <w:i/>
          <w:color w:val="000000" w:themeColor="text1"/>
        </w:rPr>
      </w:pPr>
      <w:r w:rsidRPr="00417556">
        <w:rPr>
          <w:i/>
          <w:color w:val="000000" w:themeColor="text1"/>
        </w:rPr>
        <w:lastRenderedPageBreak/>
        <w:t>Aging or non-complaint septic systems</w:t>
      </w:r>
      <w:r w:rsidR="00062064" w:rsidRPr="00417556">
        <w:rPr>
          <w:i/>
          <w:color w:val="000000" w:themeColor="text1"/>
        </w:rPr>
        <w:t>.  Note: septic systems in Sound View properties with small lot sizes are grandfathered, they are not considered to be B100A code compliant.</w:t>
      </w:r>
    </w:p>
    <w:p w14:paraId="68D837D5" w14:textId="6E903A28" w:rsidR="00B2687C" w:rsidRPr="00E72DED" w:rsidRDefault="00B2687C" w:rsidP="00B2687C">
      <w:pPr>
        <w:pStyle w:val="ListParagraph"/>
        <w:numPr>
          <w:ilvl w:val="1"/>
          <w:numId w:val="3"/>
        </w:numPr>
        <w:rPr>
          <w:bCs/>
          <w:i/>
        </w:rPr>
      </w:pPr>
      <w:r w:rsidRPr="00E72DED">
        <w:rPr>
          <w:bCs/>
          <w:i/>
        </w:rPr>
        <w:t>Extreme dwelling density (</w:t>
      </w:r>
      <w:r w:rsidR="00E72DED" w:rsidRPr="00E72DED">
        <w:rPr>
          <w:bCs/>
          <w:i/>
        </w:rPr>
        <w:t xml:space="preserve">requirements of </w:t>
      </w:r>
      <w:r w:rsidRPr="00E72DED">
        <w:rPr>
          <w:bCs/>
          <w:i/>
        </w:rPr>
        <w:t xml:space="preserve">20-ft </w:t>
      </w:r>
      <w:r w:rsidR="00E242D7" w:rsidRPr="00E72DED">
        <w:rPr>
          <w:bCs/>
          <w:i/>
        </w:rPr>
        <w:t>setbacks</w:t>
      </w:r>
      <w:r w:rsidRPr="00E72DED">
        <w:rPr>
          <w:bCs/>
          <w:i/>
        </w:rPr>
        <w:t xml:space="preserve"> </w:t>
      </w:r>
      <w:r w:rsidR="00E72DED" w:rsidRPr="00E72DED">
        <w:rPr>
          <w:bCs/>
          <w:i/>
        </w:rPr>
        <w:t xml:space="preserve">that are not possible </w:t>
      </w:r>
      <w:r w:rsidRPr="00E72DED">
        <w:rPr>
          <w:bCs/>
          <w:i/>
        </w:rPr>
        <w:t>on 40-ft wide lots)</w:t>
      </w:r>
    </w:p>
    <w:p w14:paraId="49E2DD97" w14:textId="77777777" w:rsidR="00B2687C" w:rsidRPr="00E72DED" w:rsidRDefault="00B2687C" w:rsidP="00B2687C">
      <w:pPr>
        <w:pStyle w:val="ListParagraph"/>
        <w:numPr>
          <w:ilvl w:val="1"/>
          <w:numId w:val="3"/>
        </w:numPr>
        <w:rPr>
          <w:i/>
        </w:rPr>
      </w:pPr>
      <w:r w:rsidRPr="00E72DED">
        <w:rPr>
          <w:i/>
        </w:rPr>
        <w:t>Shallow groundwater (leach field under water)</w:t>
      </w:r>
    </w:p>
    <w:p w14:paraId="1F5BC352" w14:textId="77777777" w:rsidR="00B2687C" w:rsidRPr="00E72DED" w:rsidRDefault="00B2687C" w:rsidP="00B2687C">
      <w:pPr>
        <w:pStyle w:val="ListParagraph"/>
        <w:numPr>
          <w:ilvl w:val="1"/>
          <w:numId w:val="3"/>
        </w:numPr>
        <w:rPr>
          <w:i/>
        </w:rPr>
      </w:pPr>
      <w:r w:rsidRPr="00E72DED">
        <w:rPr>
          <w:i/>
        </w:rPr>
        <w:t>Poorly drained soils &amp; soils that rely on tidal movements to drain indicate failed system</w:t>
      </w:r>
    </w:p>
    <w:p w14:paraId="1E60F5FC" w14:textId="52DE4D87" w:rsidR="00B2687C" w:rsidRPr="00E72DED" w:rsidRDefault="00B2687C" w:rsidP="00B2687C">
      <w:pPr>
        <w:pStyle w:val="ListParagraph"/>
        <w:numPr>
          <w:ilvl w:val="1"/>
          <w:numId w:val="3"/>
        </w:numPr>
        <w:rPr>
          <w:i/>
        </w:rPr>
      </w:pPr>
      <w:r w:rsidRPr="00E72DED">
        <w:rPr>
          <w:i/>
        </w:rPr>
        <w:t xml:space="preserve">Notice of public nuisance from the then current town Dept of Health, </w:t>
      </w:r>
      <w:r w:rsidR="00E242D7">
        <w:rPr>
          <w:i/>
        </w:rPr>
        <w:t>which</w:t>
      </w:r>
      <w:r w:rsidRPr="00E72DED">
        <w:rPr>
          <w:i/>
        </w:rPr>
        <w:t xml:space="preserve"> is an irreversible legal requirement to do something</w:t>
      </w:r>
    </w:p>
    <w:p w14:paraId="14599B99" w14:textId="55E4698A" w:rsidR="00E72DED" w:rsidRDefault="00B2687C" w:rsidP="00A06C6A">
      <w:pPr>
        <w:pStyle w:val="ListParagraph"/>
        <w:numPr>
          <w:ilvl w:val="1"/>
          <w:numId w:val="3"/>
        </w:numPr>
        <w:rPr>
          <w:i/>
        </w:rPr>
      </w:pPr>
      <w:r w:rsidRPr="00E72DED">
        <w:rPr>
          <w:i/>
        </w:rPr>
        <w:t xml:space="preserve">Administration Order(s) from the State Health Department of Energy </w:t>
      </w:r>
      <w:r w:rsidR="00E72DED">
        <w:rPr>
          <w:i/>
        </w:rPr>
        <w:t>and</w:t>
      </w:r>
      <w:r w:rsidRPr="00E72DED">
        <w:rPr>
          <w:i/>
        </w:rPr>
        <w:t xml:space="preserve"> Environmental Protection (</w:t>
      </w:r>
      <w:r w:rsidR="004D764B">
        <w:rPr>
          <w:i/>
        </w:rPr>
        <w:t>CT-</w:t>
      </w:r>
      <w:r w:rsidRPr="00E72DED">
        <w:rPr>
          <w:i/>
        </w:rPr>
        <w:t>DEEP)</w:t>
      </w:r>
    </w:p>
    <w:p w14:paraId="4894B03C" w14:textId="6E73CE03" w:rsidR="006C0671" w:rsidRPr="00417556" w:rsidRDefault="006C0671" w:rsidP="006C0671">
      <w:pPr>
        <w:pStyle w:val="ListParagraph"/>
        <w:numPr>
          <w:ilvl w:val="0"/>
          <w:numId w:val="3"/>
        </w:numPr>
        <w:rPr>
          <w:rFonts w:eastAsia="Times New Roman" w:cstheme="minorHAnsi"/>
          <w:i/>
          <w:color w:val="000000" w:themeColor="text1"/>
          <w:sz w:val="27"/>
          <w:szCs w:val="27"/>
        </w:rPr>
      </w:pPr>
      <w:r w:rsidRPr="00417556">
        <w:rPr>
          <w:rFonts w:cstheme="minorHAnsi"/>
          <w:color w:val="000000" w:themeColor="text1"/>
          <w:u w:val="single"/>
        </w:rPr>
        <w:t>Should additional water testing be performed in Sound View to confirm that there is a pollution risk?</w:t>
      </w:r>
      <w:r w:rsidRPr="00417556">
        <w:rPr>
          <w:rFonts w:cstheme="minorHAnsi"/>
          <w:i/>
          <w:color w:val="000000" w:themeColor="text1"/>
        </w:rPr>
        <w:t xml:space="preserve">  </w:t>
      </w:r>
      <w:r w:rsidRPr="00417556">
        <w:rPr>
          <w:rFonts w:eastAsia="Times New Roman" w:cstheme="minorHAnsi"/>
          <w:i/>
          <w:color w:val="000000" w:themeColor="text1"/>
        </w:rPr>
        <w:t xml:space="preserve">Water testing in Sound View is a settled matter after seven previous studies confirming </w:t>
      </w:r>
      <w:r w:rsidR="001F040D" w:rsidRPr="00417556">
        <w:rPr>
          <w:rFonts w:eastAsia="Times New Roman" w:cstheme="minorHAnsi"/>
          <w:i/>
          <w:color w:val="000000" w:themeColor="text1"/>
        </w:rPr>
        <w:t>presence of waste water pollution</w:t>
      </w:r>
      <w:r w:rsidRPr="00417556">
        <w:rPr>
          <w:rFonts w:eastAsia="Times New Roman" w:cstheme="minorHAnsi"/>
          <w:i/>
          <w:color w:val="000000" w:themeColor="text1"/>
        </w:rPr>
        <w:t>; the state DEEP has determined the Sound View project area is a community problem</w:t>
      </w:r>
      <w:r w:rsidR="001F040D" w:rsidRPr="00417556">
        <w:rPr>
          <w:rFonts w:eastAsia="Times New Roman" w:cstheme="minorHAnsi"/>
          <w:i/>
          <w:color w:val="000000" w:themeColor="text1"/>
        </w:rPr>
        <w:t xml:space="preserve"> and has issued an order to remedy.  </w:t>
      </w:r>
    </w:p>
    <w:p w14:paraId="10297571" w14:textId="36B1BCB5" w:rsidR="00795FFD" w:rsidRPr="002A01A4" w:rsidRDefault="002A01A4" w:rsidP="002A01A4">
      <w:pPr>
        <w:pStyle w:val="ListParagraph"/>
        <w:numPr>
          <w:ilvl w:val="0"/>
          <w:numId w:val="3"/>
        </w:numPr>
        <w:rPr>
          <w:rFonts w:cstheme="minorHAnsi"/>
        </w:rPr>
      </w:pPr>
      <w:r w:rsidRPr="008B6674">
        <w:rPr>
          <w:u w:val="single"/>
        </w:rPr>
        <w:t xml:space="preserve">Is the </w:t>
      </w:r>
      <w:r w:rsidR="00795FFD" w:rsidRPr="008B6674">
        <w:rPr>
          <w:u w:val="single"/>
        </w:rPr>
        <w:t>New</w:t>
      </w:r>
      <w:r w:rsidR="00795FFD" w:rsidRPr="008B6674">
        <w:rPr>
          <w:spacing w:val="-5"/>
          <w:u w:val="single"/>
        </w:rPr>
        <w:t xml:space="preserve"> </w:t>
      </w:r>
      <w:r w:rsidR="00795FFD" w:rsidRPr="008B6674">
        <w:rPr>
          <w:u w:val="single"/>
        </w:rPr>
        <w:t>London Waste Water</w:t>
      </w:r>
      <w:r w:rsidR="00795FFD" w:rsidRPr="008B6674">
        <w:rPr>
          <w:spacing w:val="-4"/>
          <w:u w:val="single"/>
        </w:rPr>
        <w:t xml:space="preserve"> </w:t>
      </w:r>
      <w:r w:rsidR="00795FFD" w:rsidRPr="008B6674">
        <w:rPr>
          <w:u w:val="single"/>
        </w:rPr>
        <w:t>Treatment</w:t>
      </w:r>
      <w:r w:rsidR="00795FFD" w:rsidRPr="008B6674">
        <w:rPr>
          <w:spacing w:val="-4"/>
          <w:u w:val="single"/>
        </w:rPr>
        <w:t xml:space="preserve"> </w:t>
      </w:r>
      <w:r w:rsidR="00795FFD" w:rsidRPr="008B6674">
        <w:rPr>
          <w:u w:val="single"/>
        </w:rPr>
        <w:t>Facility</w:t>
      </w:r>
      <w:r w:rsidRPr="008B6674">
        <w:rPr>
          <w:u w:val="single"/>
        </w:rPr>
        <w:t xml:space="preserve"> in compliance</w:t>
      </w:r>
      <w:r w:rsidRPr="008B6674">
        <w:rPr>
          <w:spacing w:val="-4"/>
          <w:u w:val="single"/>
        </w:rPr>
        <w:t>?</w:t>
      </w:r>
      <w:r w:rsidR="00795FFD" w:rsidRPr="002A01A4">
        <w:rPr>
          <w:spacing w:val="38"/>
        </w:rPr>
        <w:t xml:space="preserve"> </w:t>
      </w:r>
      <w:r w:rsidR="004D764B">
        <w:rPr>
          <w:spacing w:val="38"/>
        </w:rPr>
        <w:t xml:space="preserve"> </w:t>
      </w:r>
      <w:r w:rsidR="00795FFD" w:rsidRPr="002A01A4">
        <w:rPr>
          <w:i/>
        </w:rPr>
        <w:t>New</w:t>
      </w:r>
      <w:r w:rsidR="00795FFD" w:rsidRPr="002A01A4">
        <w:rPr>
          <w:i/>
          <w:spacing w:val="-5"/>
        </w:rPr>
        <w:t xml:space="preserve"> </w:t>
      </w:r>
      <w:r w:rsidR="00795FFD" w:rsidRPr="002A01A4">
        <w:rPr>
          <w:i/>
        </w:rPr>
        <w:t>London</w:t>
      </w:r>
      <w:r w:rsidR="00795FFD" w:rsidRPr="002A01A4">
        <w:rPr>
          <w:i/>
          <w:spacing w:val="-6"/>
        </w:rPr>
        <w:t xml:space="preserve"> </w:t>
      </w:r>
      <w:r w:rsidR="00795FFD" w:rsidRPr="002A01A4">
        <w:rPr>
          <w:i/>
        </w:rPr>
        <w:t>treats</w:t>
      </w:r>
      <w:r w:rsidR="00795FFD" w:rsidRPr="002A01A4">
        <w:rPr>
          <w:i/>
          <w:spacing w:val="-5"/>
        </w:rPr>
        <w:t xml:space="preserve"> </w:t>
      </w:r>
      <w:r w:rsidR="00795FFD" w:rsidRPr="002A01A4">
        <w:rPr>
          <w:i/>
        </w:rPr>
        <w:t>the</w:t>
      </w:r>
      <w:r w:rsidR="00795FFD" w:rsidRPr="002A01A4">
        <w:rPr>
          <w:i/>
          <w:spacing w:val="83"/>
          <w:w w:val="99"/>
        </w:rPr>
        <w:t xml:space="preserve"> </w:t>
      </w:r>
      <w:r w:rsidR="00795FFD" w:rsidRPr="002A01A4">
        <w:rPr>
          <w:i/>
        </w:rPr>
        <w:t>effluent</w:t>
      </w:r>
      <w:r w:rsidR="00795FFD" w:rsidRPr="002A01A4">
        <w:rPr>
          <w:i/>
          <w:spacing w:val="-5"/>
        </w:rPr>
        <w:t xml:space="preserve"> </w:t>
      </w:r>
      <w:r w:rsidR="00795FFD" w:rsidRPr="002A01A4">
        <w:rPr>
          <w:i/>
        </w:rPr>
        <w:t>to</w:t>
      </w:r>
      <w:r w:rsidR="00795FFD" w:rsidRPr="002A01A4">
        <w:rPr>
          <w:i/>
          <w:spacing w:val="-5"/>
        </w:rPr>
        <w:t xml:space="preserve"> </w:t>
      </w:r>
      <w:r w:rsidR="00795FFD" w:rsidRPr="002A01A4">
        <w:rPr>
          <w:i/>
        </w:rPr>
        <w:t>levels</w:t>
      </w:r>
      <w:r w:rsidR="00795FFD" w:rsidRPr="002A01A4">
        <w:rPr>
          <w:i/>
          <w:spacing w:val="-6"/>
        </w:rPr>
        <w:t xml:space="preserve"> </w:t>
      </w:r>
      <w:r w:rsidR="00795FFD" w:rsidRPr="002A01A4">
        <w:rPr>
          <w:i/>
        </w:rPr>
        <w:t>required</w:t>
      </w:r>
      <w:r w:rsidR="00795FFD" w:rsidRPr="002A01A4">
        <w:rPr>
          <w:i/>
          <w:spacing w:val="-5"/>
        </w:rPr>
        <w:t xml:space="preserve"> </w:t>
      </w:r>
      <w:r w:rsidR="00795FFD" w:rsidRPr="002A01A4">
        <w:rPr>
          <w:i/>
        </w:rPr>
        <w:t>by</w:t>
      </w:r>
      <w:r w:rsidR="00795FFD" w:rsidRPr="002A01A4">
        <w:rPr>
          <w:i/>
          <w:spacing w:val="-5"/>
        </w:rPr>
        <w:t xml:space="preserve"> </w:t>
      </w:r>
      <w:r w:rsidR="00795FFD" w:rsidRPr="002A01A4">
        <w:rPr>
          <w:i/>
        </w:rPr>
        <w:t>the</w:t>
      </w:r>
      <w:r w:rsidR="00795FFD" w:rsidRPr="002A01A4">
        <w:rPr>
          <w:i/>
          <w:spacing w:val="-5"/>
        </w:rPr>
        <w:t xml:space="preserve"> </w:t>
      </w:r>
      <w:r w:rsidR="00795FFD" w:rsidRPr="002A01A4">
        <w:rPr>
          <w:i/>
        </w:rPr>
        <w:t>state</w:t>
      </w:r>
      <w:r w:rsidR="00795FFD" w:rsidRPr="002A01A4">
        <w:rPr>
          <w:i/>
          <w:spacing w:val="-4"/>
        </w:rPr>
        <w:t xml:space="preserve"> </w:t>
      </w:r>
      <w:r w:rsidR="00795FFD" w:rsidRPr="002A01A4">
        <w:rPr>
          <w:i/>
        </w:rPr>
        <w:t>before</w:t>
      </w:r>
      <w:r w:rsidR="00795FFD" w:rsidRPr="002A01A4">
        <w:rPr>
          <w:i/>
          <w:spacing w:val="-5"/>
        </w:rPr>
        <w:t xml:space="preserve"> </w:t>
      </w:r>
      <w:r w:rsidR="00795FFD" w:rsidRPr="002A01A4">
        <w:rPr>
          <w:i/>
        </w:rPr>
        <w:t>releasing</w:t>
      </w:r>
      <w:r w:rsidR="00795FFD" w:rsidRPr="002A01A4">
        <w:rPr>
          <w:i/>
          <w:spacing w:val="-4"/>
        </w:rPr>
        <w:t xml:space="preserve"> </w:t>
      </w:r>
      <w:r w:rsidR="00795FFD" w:rsidRPr="002A01A4">
        <w:rPr>
          <w:i/>
        </w:rPr>
        <w:t>it.</w:t>
      </w:r>
      <w:r w:rsidR="00795FFD" w:rsidRPr="002A01A4">
        <w:rPr>
          <w:i/>
          <w:spacing w:val="36"/>
        </w:rPr>
        <w:t xml:space="preserve"> </w:t>
      </w:r>
      <w:r w:rsidR="004D764B">
        <w:rPr>
          <w:i/>
          <w:spacing w:val="36"/>
        </w:rPr>
        <w:t xml:space="preserve"> </w:t>
      </w:r>
      <w:r w:rsidR="00795FFD" w:rsidRPr="002A01A4">
        <w:rPr>
          <w:i/>
        </w:rPr>
        <w:t>The</w:t>
      </w:r>
      <w:r w:rsidR="00795FFD" w:rsidRPr="002A01A4">
        <w:rPr>
          <w:i/>
          <w:spacing w:val="-5"/>
        </w:rPr>
        <w:t xml:space="preserve"> </w:t>
      </w:r>
      <w:r w:rsidR="00795FFD" w:rsidRPr="002A01A4">
        <w:rPr>
          <w:i/>
        </w:rPr>
        <w:t>plant</w:t>
      </w:r>
      <w:r w:rsidR="00795FFD" w:rsidRPr="002A01A4">
        <w:rPr>
          <w:i/>
          <w:spacing w:val="-4"/>
        </w:rPr>
        <w:t xml:space="preserve"> </w:t>
      </w:r>
      <w:r w:rsidR="00795FFD" w:rsidRPr="002A01A4">
        <w:rPr>
          <w:i/>
        </w:rPr>
        <w:t>is</w:t>
      </w:r>
      <w:r w:rsidR="00795FFD" w:rsidRPr="002A01A4">
        <w:rPr>
          <w:i/>
          <w:spacing w:val="-7"/>
        </w:rPr>
        <w:t xml:space="preserve"> </w:t>
      </w:r>
      <w:r w:rsidR="00795FFD" w:rsidRPr="002A01A4">
        <w:rPr>
          <w:i/>
        </w:rPr>
        <w:t>regularly</w:t>
      </w:r>
      <w:r w:rsidR="00795FFD" w:rsidRPr="002A01A4">
        <w:rPr>
          <w:i/>
          <w:spacing w:val="-5"/>
        </w:rPr>
        <w:t xml:space="preserve"> </w:t>
      </w:r>
      <w:r w:rsidR="00795FFD" w:rsidRPr="002A01A4">
        <w:rPr>
          <w:i/>
        </w:rPr>
        <w:t>monitored</w:t>
      </w:r>
      <w:r w:rsidR="00795FFD" w:rsidRPr="002A01A4">
        <w:rPr>
          <w:i/>
          <w:spacing w:val="-5"/>
        </w:rPr>
        <w:t xml:space="preserve"> </w:t>
      </w:r>
      <w:r w:rsidR="007F1B72">
        <w:rPr>
          <w:i/>
          <w:spacing w:val="-5"/>
        </w:rPr>
        <w:t xml:space="preserve">by CT-DEEP </w:t>
      </w:r>
      <w:r w:rsidR="00795FFD" w:rsidRPr="002A01A4">
        <w:rPr>
          <w:i/>
        </w:rPr>
        <w:t>for</w:t>
      </w:r>
      <w:r w:rsidR="00795FFD" w:rsidRPr="002A01A4">
        <w:rPr>
          <w:i/>
          <w:spacing w:val="4"/>
        </w:rPr>
        <w:t xml:space="preserve"> </w:t>
      </w:r>
      <w:r w:rsidR="00795FFD" w:rsidRPr="002A01A4">
        <w:rPr>
          <w:i/>
        </w:rPr>
        <w:t>compliance</w:t>
      </w:r>
      <w:r w:rsidRPr="002A01A4">
        <w:rPr>
          <w:i/>
        </w:rPr>
        <w:t xml:space="preserve"> </w:t>
      </w:r>
      <w:r w:rsidR="00795FFD" w:rsidRPr="002A01A4">
        <w:rPr>
          <w:i/>
        </w:rPr>
        <w:t xml:space="preserve">of its outflow into the Thames River. </w:t>
      </w:r>
      <w:r w:rsidRPr="002A01A4">
        <w:rPr>
          <w:i/>
        </w:rPr>
        <w:t xml:space="preserve"> New London Waste Water</w:t>
      </w:r>
      <w:r w:rsidRPr="002A01A4">
        <w:rPr>
          <w:i/>
          <w:spacing w:val="-4"/>
        </w:rPr>
        <w:t xml:space="preserve"> </w:t>
      </w:r>
      <w:r w:rsidRPr="002A01A4">
        <w:rPr>
          <w:i/>
        </w:rPr>
        <w:t>Treatment</w:t>
      </w:r>
      <w:r w:rsidRPr="002A01A4">
        <w:rPr>
          <w:i/>
          <w:spacing w:val="-4"/>
        </w:rPr>
        <w:t xml:space="preserve"> </w:t>
      </w:r>
      <w:r w:rsidRPr="002A01A4">
        <w:rPr>
          <w:i/>
        </w:rPr>
        <w:t>Facility is accountable to the State of Connecticut to comply with State and Federal Clean Water Act.</w:t>
      </w:r>
    </w:p>
    <w:p w14:paraId="48C1BE72" w14:textId="77777777" w:rsidR="00E57351" w:rsidRPr="006710BA" w:rsidRDefault="00E57351" w:rsidP="00E57351">
      <w:pPr>
        <w:pStyle w:val="ListParagraph"/>
        <w:ind w:left="360"/>
        <w:rPr>
          <w:rFonts w:cstheme="minorHAnsi"/>
        </w:rPr>
      </w:pPr>
    </w:p>
    <w:p w14:paraId="6832FB16" w14:textId="76ECE6F8" w:rsidR="00A41B32" w:rsidRPr="00131BB3" w:rsidRDefault="00CB5C04" w:rsidP="00A41B32">
      <w:pPr>
        <w:pStyle w:val="ListParagraph"/>
        <w:numPr>
          <w:ilvl w:val="0"/>
          <w:numId w:val="1"/>
        </w:numPr>
        <w:rPr>
          <w:rFonts w:cstheme="minorHAnsi"/>
          <w:b/>
        </w:rPr>
      </w:pPr>
      <w:r w:rsidRPr="00131BB3">
        <w:rPr>
          <w:rFonts w:cstheme="minorHAnsi"/>
          <w:b/>
        </w:rPr>
        <w:t>Scope of the Current Sewer Project</w:t>
      </w:r>
    </w:p>
    <w:p w14:paraId="182A775C" w14:textId="0A79CA2F" w:rsidR="00CB5C04" w:rsidRPr="00BE2F68" w:rsidRDefault="00CB5C04" w:rsidP="00CB5C04">
      <w:pPr>
        <w:pStyle w:val="ListParagraph"/>
        <w:numPr>
          <w:ilvl w:val="1"/>
          <w:numId w:val="1"/>
        </w:numPr>
        <w:rPr>
          <w:rFonts w:cstheme="minorHAnsi"/>
          <w:i/>
        </w:rPr>
      </w:pPr>
      <w:r w:rsidRPr="008B6674">
        <w:rPr>
          <w:rFonts w:cstheme="minorHAnsi"/>
          <w:u w:val="single"/>
        </w:rPr>
        <w:t>What is the scope of the Sewer Project?</w:t>
      </w:r>
      <w:r w:rsidR="002C1144" w:rsidRPr="006710BA">
        <w:rPr>
          <w:rFonts w:cstheme="minorHAnsi"/>
        </w:rPr>
        <w:t xml:space="preserve">  </w:t>
      </w:r>
      <w:r w:rsidR="00A5231A" w:rsidRPr="00E72DED">
        <w:rPr>
          <w:rFonts w:cstheme="minorHAnsi"/>
          <w:i/>
        </w:rPr>
        <w:t>The Town of Old Lyme</w:t>
      </w:r>
      <w:r w:rsidR="007F1B72" w:rsidRPr="00E72DED">
        <w:rPr>
          <w:rFonts w:cstheme="minorHAnsi"/>
          <w:i/>
        </w:rPr>
        <w:t>’s</w:t>
      </w:r>
      <w:r w:rsidR="00A5231A" w:rsidRPr="00E72DED">
        <w:rPr>
          <w:rFonts w:cstheme="minorHAnsi"/>
          <w:i/>
        </w:rPr>
        <w:t xml:space="preserve"> sewer project includes Sound View and Miscellaneous Area B (north of RT-156).  This project will be planned and executed jointly the Chartered Beach Associations such that we can share common infrastructure (pump station, force main, and Inter-Municipal</w:t>
      </w:r>
      <w:r w:rsidR="00A5231A" w:rsidRPr="00E72DED">
        <w:rPr>
          <w:rFonts w:cstheme="minorHAnsi"/>
        </w:rPr>
        <w:t xml:space="preserve"> </w:t>
      </w:r>
      <w:r w:rsidR="00A5231A" w:rsidRPr="00E72DED">
        <w:rPr>
          <w:rFonts w:cstheme="minorHAnsi"/>
          <w:i/>
        </w:rPr>
        <w:t>Agreements).  This coordination results in substantial savings to both entities.</w:t>
      </w:r>
      <w:r w:rsidR="00A5231A" w:rsidRPr="00BE2F68">
        <w:rPr>
          <w:rFonts w:cstheme="minorHAnsi"/>
          <w:i/>
        </w:rPr>
        <w:t xml:space="preserve"> </w:t>
      </w:r>
    </w:p>
    <w:p w14:paraId="3BB70E44" w14:textId="1B774D11" w:rsidR="00CB5C04" w:rsidRPr="006710BA" w:rsidRDefault="00CB5C04" w:rsidP="00CB5C04">
      <w:pPr>
        <w:pStyle w:val="ListParagraph"/>
        <w:numPr>
          <w:ilvl w:val="1"/>
          <w:numId w:val="1"/>
        </w:numPr>
        <w:rPr>
          <w:rFonts w:cstheme="minorHAnsi"/>
          <w:i/>
        </w:rPr>
      </w:pPr>
      <w:r w:rsidRPr="008B6674">
        <w:rPr>
          <w:rFonts w:cstheme="minorHAnsi"/>
          <w:u w:val="single"/>
        </w:rPr>
        <w:t>Why</w:t>
      </w:r>
      <w:r w:rsidRPr="008B6674">
        <w:rPr>
          <w:rFonts w:cstheme="minorHAnsi"/>
          <w:spacing w:val="-6"/>
          <w:u w:val="single"/>
        </w:rPr>
        <w:t xml:space="preserve"> </w:t>
      </w:r>
      <w:r w:rsidRPr="008B6674">
        <w:rPr>
          <w:rFonts w:cstheme="minorHAnsi"/>
          <w:u w:val="single"/>
        </w:rPr>
        <w:t>is</w:t>
      </w:r>
      <w:r w:rsidRPr="008B6674">
        <w:rPr>
          <w:rFonts w:cstheme="minorHAnsi"/>
          <w:spacing w:val="-6"/>
          <w:u w:val="single"/>
        </w:rPr>
        <w:t xml:space="preserve"> </w:t>
      </w:r>
      <w:r w:rsidRPr="008B6674">
        <w:rPr>
          <w:rFonts w:cstheme="minorHAnsi"/>
          <w:u w:val="single"/>
        </w:rPr>
        <w:t>Hawks</w:t>
      </w:r>
      <w:r w:rsidRPr="008B6674">
        <w:rPr>
          <w:rFonts w:cstheme="minorHAnsi"/>
          <w:spacing w:val="-6"/>
          <w:u w:val="single"/>
        </w:rPr>
        <w:t xml:space="preserve"> </w:t>
      </w:r>
      <w:r w:rsidRPr="008B6674">
        <w:rPr>
          <w:rFonts w:cstheme="minorHAnsi"/>
          <w:u w:val="single"/>
        </w:rPr>
        <w:t>Nest</w:t>
      </w:r>
      <w:r w:rsidRPr="008B6674">
        <w:rPr>
          <w:rFonts w:cstheme="minorHAnsi"/>
          <w:spacing w:val="-5"/>
          <w:u w:val="single"/>
        </w:rPr>
        <w:t xml:space="preserve"> </w:t>
      </w:r>
      <w:r w:rsidRPr="008B6674">
        <w:rPr>
          <w:rFonts w:cstheme="minorHAnsi"/>
          <w:spacing w:val="-1"/>
          <w:u w:val="single"/>
        </w:rPr>
        <w:t>area</w:t>
      </w:r>
      <w:r w:rsidRPr="008B6674">
        <w:rPr>
          <w:rFonts w:cstheme="minorHAnsi"/>
          <w:spacing w:val="-4"/>
          <w:u w:val="single"/>
        </w:rPr>
        <w:t xml:space="preserve"> </w:t>
      </w:r>
      <w:r w:rsidRPr="008B6674">
        <w:rPr>
          <w:rFonts w:cstheme="minorHAnsi"/>
          <w:u w:val="single"/>
        </w:rPr>
        <w:t>excluded?</w:t>
      </w:r>
      <w:r w:rsidRPr="006710BA">
        <w:rPr>
          <w:rFonts w:cstheme="minorHAnsi"/>
          <w:spacing w:val="33"/>
        </w:rPr>
        <w:t xml:space="preserve"> </w:t>
      </w:r>
      <w:r w:rsidR="00E762A5">
        <w:rPr>
          <w:rFonts w:cstheme="minorHAnsi"/>
          <w:spacing w:val="33"/>
        </w:rPr>
        <w:t xml:space="preserve"> </w:t>
      </w:r>
      <w:r w:rsidRPr="006710BA">
        <w:rPr>
          <w:rFonts w:cstheme="minorHAnsi"/>
          <w:i/>
          <w:spacing w:val="-1"/>
        </w:rPr>
        <w:t>Hawks</w:t>
      </w:r>
      <w:r w:rsidRPr="006710BA">
        <w:rPr>
          <w:rFonts w:cstheme="minorHAnsi"/>
          <w:i/>
          <w:spacing w:val="-7"/>
        </w:rPr>
        <w:t xml:space="preserve"> </w:t>
      </w:r>
      <w:r w:rsidRPr="006710BA">
        <w:rPr>
          <w:rFonts w:cstheme="minorHAnsi"/>
          <w:i/>
        </w:rPr>
        <w:t>Nest</w:t>
      </w:r>
      <w:r w:rsidRPr="006710BA">
        <w:rPr>
          <w:rFonts w:cstheme="minorHAnsi"/>
          <w:i/>
          <w:spacing w:val="-5"/>
        </w:rPr>
        <w:t xml:space="preserve"> </w:t>
      </w:r>
      <w:r w:rsidRPr="006710BA">
        <w:rPr>
          <w:rFonts w:cstheme="minorHAnsi"/>
          <w:i/>
          <w:spacing w:val="-1"/>
        </w:rPr>
        <w:t>neighborhood</w:t>
      </w:r>
      <w:r w:rsidRPr="006710BA">
        <w:rPr>
          <w:rFonts w:cstheme="minorHAnsi"/>
          <w:i/>
          <w:spacing w:val="-5"/>
        </w:rPr>
        <w:t xml:space="preserve"> </w:t>
      </w:r>
      <w:r w:rsidRPr="006710BA">
        <w:rPr>
          <w:rFonts w:cstheme="minorHAnsi"/>
          <w:i/>
        </w:rPr>
        <w:t>had</w:t>
      </w:r>
      <w:r w:rsidRPr="006710BA">
        <w:rPr>
          <w:rFonts w:cstheme="minorHAnsi"/>
          <w:i/>
          <w:spacing w:val="-8"/>
        </w:rPr>
        <w:t xml:space="preserve"> </w:t>
      </w:r>
      <w:r w:rsidRPr="006710BA">
        <w:rPr>
          <w:rFonts w:cstheme="minorHAnsi"/>
          <w:i/>
          <w:spacing w:val="-1"/>
        </w:rPr>
        <w:t>extensive</w:t>
      </w:r>
      <w:r w:rsidRPr="006710BA">
        <w:rPr>
          <w:rFonts w:cstheme="minorHAnsi"/>
          <w:i/>
          <w:spacing w:val="-5"/>
        </w:rPr>
        <w:t xml:space="preserve"> </w:t>
      </w:r>
      <w:r w:rsidRPr="006710BA">
        <w:rPr>
          <w:rFonts w:cstheme="minorHAnsi"/>
          <w:i/>
          <w:spacing w:val="-1"/>
        </w:rPr>
        <w:t>opposition</w:t>
      </w:r>
      <w:r w:rsidRPr="006710BA">
        <w:rPr>
          <w:rFonts w:cstheme="minorHAnsi"/>
          <w:i/>
          <w:spacing w:val="-7"/>
        </w:rPr>
        <w:t xml:space="preserve"> </w:t>
      </w:r>
      <w:r w:rsidRPr="006710BA">
        <w:rPr>
          <w:rFonts w:cstheme="minorHAnsi"/>
          <w:i/>
        </w:rPr>
        <w:t>and</w:t>
      </w:r>
      <w:r w:rsidRPr="006710BA">
        <w:rPr>
          <w:rFonts w:cstheme="minorHAnsi"/>
          <w:i/>
          <w:spacing w:val="-5"/>
        </w:rPr>
        <w:t xml:space="preserve"> </w:t>
      </w:r>
      <w:r w:rsidRPr="006710BA">
        <w:rPr>
          <w:rFonts w:cstheme="minorHAnsi"/>
          <w:i/>
          <w:spacing w:val="-1"/>
        </w:rPr>
        <w:t>suggestion</w:t>
      </w:r>
      <w:r w:rsidRPr="006710BA">
        <w:rPr>
          <w:rFonts w:cstheme="minorHAnsi"/>
          <w:i/>
          <w:spacing w:val="-6"/>
        </w:rPr>
        <w:t xml:space="preserve"> </w:t>
      </w:r>
      <w:r w:rsidRPr="006710BA">
        <w:rPr>
          <w:rFonts w:cstheme="minorHAnsi"/>
          <w:i/>
        </w:rPr>
        <w:t>of</w:t>
      </w:r>
      <w:r w:rsidR="00975A25" w:rsidRPr="006710BA">
        <w:rPr>
          <w:rFonts w:cstheme="minorHAnsi"/>
          <w:i/>
          <w:spacing w:val="97"/>
          <w:w w:val="99"/>
        </w:rPr>
        <w:t xml:space="preserve"> </w:t>
      </w:r>
      <w:r w:rsidRPr="006710BA">
        <w:rPr>
          <w:rFonts w:cstheme="minorHAnsi"/>
          <w:i/>
          <w:spacing w:val="-1"/>
        </w:rPr>
        <w:t>alternate</w:t>
      </w:r>
      <w:r w:rsidRPr="006710BA">
        <w:rPr>
          <w:rFonts w:cstheme="minorHAnsi"/>
          <w:i/>
          <w:spacing w:val="-5"/>
        </w:rPr>
        <w:t xml:space="preserve"> </w:t>
      </w:r>
      <w:r w:rsidRPr="006710BA">
        <w:rPr>
          <w:rFonts w:cstheme="minorHAnsi"/>
          <w:i/>
          <w:spacing w:val="-1"/>
        </w:rPr>
        <w:t>ground</w:t>
      </w:r>
      <w:r w:rsidRPr="006710BA">
        <w:rPr>
          <w:rFonts w:cstheme="minorHAnsi"/>
          <w:i/>
          <w:spacing w:val="-5"/>
        </w:rPr>
        <w:t xml:space="preserve"> </w:t>
      </w:r>
      <w:r w:rsidRPr="006710BA">
        <w:rPr>
          <w:rFonts w:cstheme="minorHAnsi"/>
          <w:i/>
        </w:rPr>
        <w:t>water</w:t>
      </w:r>
      <w:r w:rsidRPr="006710BA">
        <w:rPr>
          <w:rFonts w:cstheme="minorHAnsi"/>
          <w:i/>
          <w:spacing w:val="-6"/>
        </w:rPr>
        <w:t xml:space="preserve"> </w:t>
      </w:r>
      <w:r w:rsidRPr="006710BA">
        <w:rPr>
          <w:rFonts w:cstheme="minorHAnsi"/>
          <w:i/>
          <w:spacing w:val="-1"/>
        </w:rPr>
        <w:t>testing</w:t>
      </w:r>
      <w:r w:rsidRPr="006710BA">
        <w:rPr>
          <w:rFonts w:cstheme="minorHAnsi"/>
          <w:i/>
          <w:spacing w:val="-4"/>
        </w:rPr>
        <w:t xml:space="preserve"> </w:t>
      </w:r>
      <w:r w:rsidRPr="006710BA">
        <w:rPr>
          <w:rFonts w:cstheme="minorHAnsi"/>
          <w:i/>
        </w:rPr>
        <w:t>which</w:t>
      </w:r>
      <w:r w:rsidRPr="006710BA">
        <w:rPr>
          <w:rFonts w:cstheme="minorHAnsi"/>
          <w:i/>
          <w:spacing w:val="-5"/>
        </w:rPr>
        <w:t xml:space="preserve"> </w:t>
      </w:r>
      <w:r w:rsidRPr="006710BA">
        <w:rPr>
          <w:rFonts w:cstheme="minorHAnsi"/>
          <w:i/>
        </w:rPr>
        <w:t>resulted</w:t>
      </w:r>
      <w:r w:rsidRPr="006710BA">
        <w:rPr>
          <w:rFonts w:cstheme="minorHAnsi"/>
          <w:i/>
          <w:spacing w:val="-5"/>
        </w:rPr>
        <w:t xml:space="preserve"> </w:t>
      </w:r>
      <w:r w:rsidRPr="006710BA">
        <w:rPr>
          <w:rFonts w:cstheme="minorHAnsi"/>
          <w:i/>
        </w:rPr>
        <w:t>in</w:t>
      </w:r>
      <w:r w:rsidRPr="006710BA">
        <w:rPr>
          <w:rFonts w:cstheme="minorHAnsi"/>
          <w:i/>
          <w:spacing w:val="-4"/>
        </w:rPr>
        <w:t xml:space="preserve"> </w:t>
      </w:r>
      <w:r w:rsidRPr="006710BA">
        <w:rPr>
          <w:rFonts w:cstheme="minorHAnsi"/>
          <w:i/>
        </w:rPr>
        <w:t>the</w:t>
      </w:r>
      <w:r w:rsidRPr="006710BA">
        <w:rPr>
          <w:rFonts w:cstheme="minorHAnsi"/>
          <w:i/>
          <w:spacing w:val="-5"/>
        </w:rPr>
        <w:t xml:space="preserve"> </w:t>
      </w:r>
      <w:r w:rsidRPr="006710BA">
        <w:rPr>
          <w:rFonts w:cstheme="minorHAnsi"/>
          <w:i/>
          <w:spacing w:val="-1"/>
        </w:rPr>
        <w:t>State</w:t>
      </w:r>
      <w:r w:rsidRPr="006710BA">
        <w:rPr>
          <w:rFonts w:cstheme="minorHAnsi"/>
          <w:i/>
          <w:spacing w:val="-4"/>
        </w:rPr>
        <w:t xml:space="preserve"> </w:t>
      </w:r>
      <w:r w:rsidRPr="006710BA">
        <w:rPr>
          <w:rFonts w:cstheme="minorHAnsi"/>
          <w:i/>
          <w:spacing w:val="-1"/>
        </w:rPr>
        <w:t>of</w:t>
      </w:r>
      <w:r w:rsidRPr="006710BA">
        <w:rPr>
          <w:rFonts w:cstheme="minorHAnsi"/>
          <w:i/>
          <w:spacing w:val="-6"/>
        </w:rPr>
        <w:t xml:space="preserve"> </w:t>
      </w:r>
      <w:r w:rsidRPr="006710BA">
        <w:rPr>
          <w:rFonts w:cstheme="minorHAnsi"/>
          <w:i/>
          <w:spacing w:val="-1"/>
        </w:rPr>
        <w:t>CT</w:t>
      </w:r>
      <w:r w:rsidRPr="006710BA">
        <w:rPr>
          <w:rFonts w:cstheme="minorHAnsi"/>
          <w:i/>
          <w:spacing w:val="-6"/>
        </w:rPr>
        <w:t xml:space="preserve"> </w:t>
      </w:r>
      <w:r w:rsidRPr="006710BA">
        <w:rPr>
          <w:rFonts w:cstheme="minorHAnsi"/>
          <w:i/>
        </w:rPr>
        <w:t>agreeing</w:t>
      </w:r>
      <w:r w:rsidRPr="006710BA">
        <w:rPr>
          <w:rFonts w:cstheme="minorHAnsi"/>
          <w:i/>
          <w:spacing w:val="-5"/>
        </w:rPr>
        <w:t xml:space="preserve"> </w:t>
      </w:r>
      <w:r w:rsidRPr="006710BA">
        <w:rPr>
          <w:rFonts w:cstheme="minorHAnsi"/>
          <w:i/>
        </w:rPr>
        <w:t>to</w:t>
      </w:r>
      <w:r w:rsidRPr="006710BA">
        <w:rPr>
          <w:rFonts w:cstheme="minorHAnsi"/>
          <w:i/>
          <w:spacing w:val="-4"/>
        </w:rPr>
        <w:t xml:space="preserve"> </w:t>
      </w:r>
      <w:r w:rsidRPr="006710BA">
        <w:rPr>
          <w:rFonts w:cstheme="minorHAnsi"/>
          <w:i/>
        </w:rPr>
        <w:t>do</w:t>
      </w:r>
      <w:r w:rsidRPr="006710BA">
        <w:rPr>
          <w:rFonts w:cstheme="minorHAnsi"/>
          <w:i/>
          <w:spacing w:val="-5"/>
        </w:rPr>
        <w:t xml:space="preserve"> </w:t>
      </w:r>
      <w:r w:rsidRPr="006710BA">
        <w:rPr>
          <w:rFonts w:cstheme="minorHAnsi"/>
          <w:i/>
          <w:spacing w:val="1"/>
        </w:rPr>
        <w:t>further</w:t>
      </w:r>
      <w:r w:rsidRPr="006710BA">
        <w:rPr>
          <w:rFonts w:cstheme="minorHAnsi"/>
          <w:i/>
          <w:spacing w:val="-6"/>
        </w:rPr>
        <w:t xml:space="preserve"> </w:t>
      </w:r>
      <w:r w:rsidRPr="006710BA">
        <w:rPr>
          <w:rFonts w:cstheme="minorHAnsi"/>
          <w:i/>
        </w:rPr>
        <w:t>evaluation</w:t>
      </w:r>
      <w:r w:rsidRPr="006710BA">
        <w:rPr>
          <w:rFonts w:cstheme="minorHAnsi"/>
          <w:i/>
          <w:spacing w:val="-4"/>
        </w:rPr>
        <w:t xml:space="preserve"> </w:t>
      </w:r>
      <w:r w:rsidRPr="006710BA">
        <w:rPr>
          <w:rFonts w:cstheme="minorHAnsi"/>
          <w:i/>
        </w:rPr>
        <w:t>of</w:t>
      </w:r>
      <w:r w:rsidRPr="006710BA">
        <w:rPr>
          <w:rFonts w:cstheme="minorHAnsi"/>
          <w:i/>
          <w:spacing w:val="-6"/>
        </w:rPr>
        <w:t xml:space="preserve"> </w:t>
      </w:r>
      <w:r w:rsidRPr="006710BA">
        <w:rPr>
          <w:rFonts w:cstheme="minorHAnsi"/>
          <w:i/>
        </w:rPr>
        <w:t>the</w:t>
      </w:r>
      <w:r w:rsidRPr="006710BA">
        <w:rPr>
          <w:rFonts w:cstheme="minorHAnsi"/>
          <w:i/>
          <w:spacing w:val="63"/>
          <w:w w:val="99"/>
        </w:rPr>
        <w:t xml:space="preserve"> </w:t>
      </w:r>
      <w:r w:rsidRPr="006710BA">
        <w:rPr>
          <w:rFonts w:cstheme="minorHAnsi"/>
          <w:i/>
        </w:rPr>
        <w:t>needs</w:t>
      </w:r>
      <w:r w:rsidRPr="006710BA">
        <w:rPr>
          <w:rFonts w:cstheme="minorHAnsi"/>
          <w:i/>
          <w:spacing w:val="-6"/>
        </w:rPr>
        <w:t xml:space="preserve"> </w:t>
      </w:r>
      <w:r w:rsidRPr="006710BA">
        <w:rPr>
          <w:rFonts w:cstheme="minorHAnsi"/>
          <w:i/>
        </w:rPr>
        <w:t>to</w:t>
      </w:r>
      <w:r w:rsidRPr="006710BA">
        <w:rPr>
          <w:rFonts w:cstheme="minorHAnsi"/>
          <w:i/>
          <w:spacing w:val="-4"/>
        </w:rPr>
        <w:t xml:space="preserve"> </w:t>
      </w:r>
      <w:r w:rsidRPr="006710BA">
        <w:rPr>
          <w:rFonts w:cstheme="minorHAnsi"/>
          <w:i/>
          <w:spacing w:val="-1"/>
        </w:rPr>
        <w:t>sewer</w:t>
      </w:r>
      <w:r w:rsidRPr="006710BA">
        <w:rPr>
          <w:rFonts w:cstheme="minorHAnsi"/>
          <w:i/>
          <w:spacing w:val="-7"/>
        </w:rPr>
        <w:t xml:space="preserve"> </w:t>
      </w:r>
      <w:r w:rsidRPr="006710BA">
        <w:rPr>
          <w:rFonts w:cstheme="minorHAnsi"/>
          <w:i/>
        </w:rPr>
        <w:t>this</w:t>
      </w:r>
      <w:r w:rsidRPr="006710BA">
        <w:rPr>
          <w:rFonts w:cstheme="minorHAnsi"/>
          <w:i/>
          <w:spacing w:val="-6"/>
        </w:rPr>
        <w:t xml:space="preserve"> </w:t>
      </w:r>
      <w:r w:rsidRPr="006710BA">
        <w:rPr>
          <w:rFonts w:cstheme="minorHAnsi"/>
          <w:i/>
        </w:rPr>
        <w:t>neighborhood.</w:t>
      </w:r>
      <w:r w:rsidRPr="006710BA">
        <w:rPr>
          <w:rFonts w:cstheme="minorHAnsi"/>
          <w:i/>
          <w:spacing w:val="36"/>
        </w:rPr>
        <w:t xml:space="preserve"> </w:t>
      </w:r>
      <w:r w:rsidRPr="006710BA">
        <w:rPr>
          <w:rFonts w:cstheme="minorHAnsi"/>
          <w:i/>
          <w:spacing w:val="-1"/>
        </w:rPr>
        <w:t>The</w:t>
      </w:r>
      <w:r w:rsidRPr="006710BA">
        <w:rPr>
          <w:rFonts w:cstheme="minorHAnsi"/>
          <w:i/>
          <w:spacing w:val="-5"/>
        </w:rPr>
        <w:t xml:space="preserve"> </w:t>
      </w:r>
      <w:r w:rsidRPr="006710BA">
        <w:rPr>
          <w:rFonts w:cstheme="minorHAnsi"/>
          <w:i/>
          <w:spacing w:val="-1"/>
        </w:rPr>
        <w:t>testing</w:t>
      </w:r>
      <w:r w:rsidRPr="006710BA">
        <w:rPr>
          <w:rFonts w:cstheme="minorHAnsi"/>
          <w:i/>
          <w:spacing w:val="-4"/>
        </w:rPr>
        <w:t xml:space="preserve"> </w:t>
      </w:r>
      <w:r w:rsidRPr="006710BA">
        <w:rPr>
          <w:rFonts w:cstheme="minorHAnsi"/>
          <w:i/>
        </w:rPr>
        <w:t>is</w:t>
      </w:r>
      <w:r w:rsidRPr="006710BA">
        <w:rPr>
          <w:rFonts w:cstheme="minorHAnsi"/>
          <w:i/>
          <w:spacing w:val="-6"/>
        </w:rPr>
        <w:t xml:space="preserve"> </w:t>
      </w:r>
      <w:r w:rsidRPr="006710BA">
        <w:rPr>
          <w:rFonts w:cstheme="minorHAnsi"/>
          <w:i/>
        </w:rPr>
        <w:t>planned</w:t>
      </w:r>
      <w:r w:rsidRPr="006710BA">
        <w:rPr>
          <w:rFonts w:cstheme="minorHAnsi"/>
          <w:i/>
          <w:spacing w:val="-6"/>
        </w:rPr>
        <w:t xml:space="preserve"> </w:t>
      </w:r>
      <w:r w:rsidRPr="006710BA">
        <w:rPr>
          <w:rFonts w:cstheme="minorHAnsi"/>
          <w:i/>
          <w:spacing w:val="-1"/>
        </w:rPr>
        <w:t>for</w:t>
      </w:r>
      <w:r w:rsidRPr="006710BA">
        <w:rPr>
          <w:rFonts w:cstheme="minorHAnsi"/>
          <w:i/>
          <w:spacing w:val="-6"/>
        </w:rPr>
        <w:t xml:space="preserve"> </w:t>
      </w:r>
      <w:r w:rsidRPr="006710BA">
        <w:rPr>
          <w:rFonts w:cstheme="minorHAnsi"/>
          <w:i/>
        </w:rPr>
        <w:t>multiple</w:t>
      </w:r>
      <w:r w:rsidRPr="006710BA">
        <w:rPr>
          <w:rFonts w:cstheme="minorHAnsi"/>
          <w:i/>
          <w:spacing w:val="-5"/>
        </w:rPr>
        <w:t xml:space="preserve"> </w:t>
      </w:r>
      <w:r w:rsidRPr="006710BA">
        <w:rPr>
          <w:rFonts w:cstheme="minorHAnsi"/>
          <w:i/>
          <w:spacing w:val="-1"/>
        </w:rPr>
        <w:t>years</w:t>
      </w:r>
      <w:r w:rsidRPr="006710BA">
        <w:rPr>
          <w:rFonts w:cstheme="minorHAnsi"/>
          <w:i/>
          <w:spacing w:val="3"/>
        </w:rPr>
        <w:t xml:space="preserve"> </w:t>
      </w:r>
      <w:r w:rsidRPr="006710BA">
        <w:rPr>
          <w:rFonts w:cstheme="minorHAnsi"/>
          <w:i/>
        </w:rPr>
        <w:t>to</w:t>
      </w:r>
      <w:r w:rsidRPr="006710BA">
        <w:rPr>
          <w:rFonts w:cstheme="minorHAnsi"/>
          <w:i/>
          <w:spacing w:val="-5"/>
        </w:rPr>
        <w:t xml:space="preserve"> </w:t>
      </w:r>
      <w:r w:rsidRPr="006710BA">
        <w:rPr>
          <w:rFonts w:cstheme="minorHAnsi"/>
          <w:i/>
        </w:rPr>
        <w:t>evaluate</w:t>
      </w:r>
      <w:r w:rsidRPr="006710BA">
        <w:rPr>
          <w:rFonts w:cstheme="minorHAnsi"/>
          <w:i/>
          <w:spacing w:val="-4"/>
        </w:rPr>
        <w:t xml:space="preserve"> </w:t>
      </w:r>
      <w:r w:rsidRPr="006710BA">
        <w:rPr>
          <w:rFonts w:cstheme="minorHAnsi"/>
          <w:i/>
          <w:spacing w:val="-1"/>
        </w:rPr>
        <w:t>long</w:t>
      </w:r>
      <w:r w:rsidRPr="006710BA">
        <w:rPr>
          <w:rFonts w:cstheme="minorHAnsi"/>
          <w:i/>
          <w:spacing w:val="-5"/>
        </w:rPr>
        <w:t xml:space="preserve"> </w:t>
      </w:r>
      <w:r w:rsidRPr="006710BA">
        <w:rPr>
          <w:rFonts w:cstheme="minorHAnsi"/>
          <w:i/>
          <w:spacing w:val="-1"/>
        </w:rPr>
        <w:t>term</w:t>
      </w:r>
      <w:r w:rsidRPr="006710BA">
        <w:rPr>
          <w:rFonts w:cstheme="minorHAnsi"/>
          <w:i/>
          <w:spacing w:val="-4"/>
        </w:rPr>
        <w:t xml:space="preserve"> </w:t>
      </w:r>
      <w:r w:rsidRPr="006710BA">
        <w:rPr>
          <w:rFonts w:cstheme="minorHAnsi"/>
          <w:i/>
          <w:spacing w:val="-1"/>
        </w:rPr>
        <w:t xml:space="preserve">trends.  </w:t>
      </w:r>
      <w:r w:rsidR="00975A25" w:rsidRPr="006710BA">
        <w:rPr>
          <w:rFonts w:cstheme="minorHAnsi"/>
          <w:i/>
          <w:spacing w:val="-1"/>
        </w:rPr>
        <w:t xml:space="preserve">Hawks </w:t>
      </w:r>
      <w:r w:rsidR="00975A25" w:rsidRPr="00A47E5D">
        <w:rPr>
          <w:rFonts w:cstheme="minorHAnsi"/>
          <w:i/>
          <w:spacing w:val="-1"/>
        </w:rPr>
        <w:t>Ne</w:t>
      </w:r>
      <w:r w:rsidR="00A47E5D">
        <w:rPr>
          <w:rFonts w:cstheme="minorHAnsi"/>
          <w:i/>
          <w:spacing w:val="-1"/>
        </w:rPr>
        <w:t>st</w:t>
      </w:r>
      <w:r w:rsidR="00975A25" w:rsidRPr="006710BA">
        <w:rPr>
          <w:rFonts w:cstheme="minorHAnsi"/>
          <w:i/>
          <w:spacing w:val="-1"/>
        </w:rPr>
        <w:t xml:space="preserve"> is not included in the current scope; CT-DEEP will make the decision whether to compel Hawks </w:t>
      </w:r>
      <w:r w:rsidR="00975A25" w:rsidRPr="00A47E5D">
        <w:rPr>
          <w:rFonts w:cstheme="minorHAnsi"/>
          <w:i/>
          <w:spacing w:val="-1"/>
        </w:rPr>
        <w:t>Ne</w:t>
      </w:r>
      <w:r w:rsidR="00A47E5D">
        <w:rPr>
          <w:rFonts w:cstheme="minorHAnsi"/>
          <w:i/>
          <w:spacing w:val="-1"/>
        </w:rPr>
        <w:t>st</w:t>
      </w:r>
      <w:r w:rsidR="00975A25" w:rsidRPr="006710BA">
        <w:rPr>
          <w:rFonts w:cstheme="minorHAnsi"/>
          <w:i/>
          <w:spacing w:val="-1"/>
        </w:rPr>
        <w:t xml:space="preserve"> to sewer based on the water testing results</w:t>
      </w:r>
      <w:r w:rsidR="00E242D7">
        <w:rPr>
          <w:rFonts w:cstheme="minorHAnsi"/>
          <w:i/>
          <w:spacing w:val="-1"/>
        </w:rPr>
        <w:t xml:space="preserve"> and other considerations</w:t>
      </w:r>
      <w:r w:rsidR="00975A25" w:rsidRPr="006710BA">
        <w:rPr>
          <w:rFonts w:cstheme="minorHAnsi"/>
          <w:i/>
          <w:spacing w:val="-1"/>
        </w:rPr>
        <w:t xml:space="preserve">.  </w:t>
      </w:r>
      <w:r w:rsidR="00E242D7">
        <w:rPr>
          <w:rFonts w:cstheme="minorHAnsi"/>
          <w:i/>
          <w:spacing w:val="-1"/>
        </w:rPr>
        <w:t xml:space="preserve">The </w:t>
      </w:r>
      <w:r w:rsidR="00975A25" w:rsidRPr="006710BA">
        <w:rPr>
          <w:rFonts w:cstheme="minorHAnsi"/>
          <w:i/>
          <w:spacing w:val="-1"/>
        </w:rPr>
        <w:t xml:space="preserve">WPCA </w:t>
      </w:r>
      <w:r w:rsidR="00E242D7">
        <w:rPr>
          <w:rFonts w:cstheme="minorHAnsi"/>
          <w:i/>
          <w:spacing w:val="-1"/>
        </w:rPr>
        <w:t>is considering</w:t>
      </w:r>
      <w:r w:rsidR="00975A25" w:rsidRPr="006710BA">
        <w:rPr>
          <w:rFonts w:cstheme="minorHAnsi"/>
          <w:i/>
          <w:spacing w:val="-1"/>
        </w:rPr>
        <w:t xml:space="preserve"> secur</w:t>
      </w:r>
      <w:r w:rsidR="00E242D7">
        <w:rPr>
          <w:rFonts w:cstheme="minorHAnsi"/>
          <w:i/>
          <w:spacing w:val="-1"/>
        </w:rPr>
        <w:t>ing</w:t>
      </w:r>
      <w:r w:rsidR="00975A25" w:rsidRPr="006710BA">
        <w:rPr>
          <w:rFonts w:cstheme="minorHAnsi"/>
          <w:i/>
          <w:spacing w:val="-1"/>
        </w:rPr>
        <w:t xml:space="preserve"> its own expert to evaluate the data as part of its oversight responsibilities.</w:t>
      </w:r>
    </w:p>
    <w:p w14:paraId="21182FE3" w14:textId="13D815E6" w:rsidR="00975A25" w:rsidRPr="006710BA" w:rsidRDefault="00CB5C04" w:rsidP="00975A25">
      <w:pPr>
        <w:pStyle w:val="ListParagraph"/>
        <w:numPr>
          <w:ilvl w:val="1"/>
          <w:numId w:val="1"/>
        </w:numPr>
        <w:rPr>
          <w:rFonts w:cstheme="minorHAnsi"/>
          <w:i/>
        </w:rPr>
      </w:pPr>
      <w:r w:rsidRPr="008B6674">
        <w:rPr>
          <w:rFonts w:eastAsia="Calibri" w:cstheme="minorHAnsi"/>
          <w:u w:val="single"/>
        </w:rPr>
        <w:t>Are</w:t>
      </w:r>
      <w:r w:rsidRPr="008B6674">
        <w:rPr>
          <w:rFonts w:eastAsia="Calibri" w:cstheme="minorHAnsi"/>
          <w:spacing w:val="-6"/>
          <w:u w:val="single"/>
        </w:rPr>
        <w:t xml:space="preserve"> </w:t>
      </w:r>
      <w:r w:rsidRPr="008B6674">
        <w:rPr>
          <w:rFonts w:eastAsia="Calibri" w:cstheme="minorHAnsi"/>
          <w:u w:val="single"/>
        </w:rPr>
        <w:t>Sound</w:t>
      </w:r>
      <w:r w:rsidRPr="008B6674">
        <w:rPr>
          <w:rFonts w:eastAsia="Calibri" w:cstheme="minorHAnsi"/>
          <w:spacing w:val="-4"/>
          <w:u w:val="single"/>
        </w:rPr>
        <w:t xml:space="preserve"> </w:t>
      </w:r>
      <w:r w:rsidRPr="008B6674">
        <w:rPr>
          <w:rFonts w:eastAsia="Calibri" w:cstheme="minorHAnsi"/>
          <w:spacing w:val="-1"/>
          <w:u w:val="single"/>
        </w:rPr>
        <w:t>View</w:t>
      </w:r>
      <w:r w:rsidRPr="008B6674">
        <w:rPr>
          <w:rFonts w:eastAsia="Calibri" w:cstheme="minorHAnsi"/>
          <w:spacing w:val="-2"/>
          <w:u w:val="single"/>
        </w:rPr>
        <w:t xml:space="preserve"> </w:t>
      </w:r>
      <w:r w:rsidRPr="008B6674">
        <w:rPr>
          <w:rFonts w:eastAsia="Calibri" w:cstheme="minorHAnsi"/>
          <w:spacing w:val="-1"/>
          <w:u w:val="single"/>
        </w:rPr>
        <w:t>(SV)</w:t>
      </w:r>
      <w:r w:rsidRPr="008B6674">
        <w:rPr>
          <w:rFonts w:eastAsia="Calibri" w:cstheme="minorHAnsi"/>
          <w:spacing w:val="-5"/>
          <w:u w:val="single"/>
        </w:rPr>
        <w:t xml:space="preserve"> </w:t>
      </w:r>
      <w:r w:rsidRPr="008B6674">
        <w:rPr>
          <w:rFonts w:eastAsia="Calibri" w:cstheme="minorHAnsi"/>
          <w:u w:val="single"/>
        </w:rPr>
        <w:t>residents</w:t>
      </w:r>
      <w:r w:rsidRPr="008B6674">
        <w:rPr>
          <w:rFonts w:eastAsia="Calibri" w:cstheme="minorHAnsi"/>
          <w:spacing w:val="-3"/>
          <w:u w:val="single"/>
        </w:rPr>
        <w:t xml:space="preserve"> </w:t>
      </w:r>
      <w:r w:rsidRPr="008B6674">
        <w:rPr>
          <w:rFonts w:eastAsia="Calibri" w:cstheme="minorHAnsi"/>
          <w:u w:val="single"/>
        </w:rPr>
        <w:t>paying</w:t>
      </w:r>
      <w:r w:rsidRPr="008B6674">
        <w:rPr>
          <w:rFonts w:eastAsia="Calibri" w:cstheme="minorHAnsi"/>
          <w:spacing w:val="-5"/>
          <w:u w:val="single"/>
        </w:rPr>
        <w:t xml:space="preserve"> </w:t>
      </w:r>
      <w:r w:rsidRPr="008B6674">
        <w:rPr>
          <w:rFonts w:eastAsia="Calibri" w:cstheme="minorHAnsi"/>
          <w:spacing w:val="-1"/>
          <w:u w:val="single"/>
        </w:rPr>
        <w:t>for the ground water  testing at</w:t>
      </w:r>
      <w:r w:rsidRPr="008B6674">
        <w:rPr>
          <w:rFonts w:eastAsia="Calibri" w:cstheme="minorHAnsi"/>
          <w:spacing w:val="-4"/>
          <w:u w:val="single"/>
        </w:rPr>
        <w:t xml:space="preserve"> </w:t>
      </w:r>
      <w:r w:rsidRPr="008B6674">
        <w:rPr>
          <w:rFonts w:eastAsia="Calibri" w:cstheme="minorHAnsi"/>
          <w:u w:val="single"/>
        </w:rPr>
        <w:t>Hawks</w:t>
      </w:r>
      <w:r w:rsidRPr="008B6674">
        <w:rPr>
          <w:rFonts w:eastAsia="Calibri" w:cstheme="minorHAnsi"/>
          <w:spacing w:val="-5"/>
          <w:u w:val="single"/>
        </w:rPr>
        <w:t xml:space="preserve"> </w:t>
      </w:r>
      <w:r w:rsidRPr="008B6674">
        <w:rPr>
          <w:rFonts w:eastAsia="Calibri" w:cstheme="minorHAnsi"/>
          <w:u w:val="single"/>
        </w:rPr>
        <w:t>Nest?</w:t>
      </w:r>
      <w:r w:rsidRPr="006710BA">
        <w:rPr>
          <w:rFonts w:eastAsia="Calibri" w:cstheme="minorHAnsi"/>
          <w:spacing w:val="38"/>
        </w:rPr>
        <w:t xml:space="preserve"> </w:t>
      </w:r>
      <w:r w:rsidRPr="006710BA">
        <w:rPr>
          <w:rFonts w:eastAsia="Calibri" w:cstheme="minorHAnsi"/>
          <w:i/>
        </w:rPr>
        <w:t>No,</w:t>
      </w:r>
      <w:r w:rsidRPr="006710BA">
        <w:rPr>
          <w:rFonts w:eastAsia="Calibri" w:cstheme="minorHAnsi"/>
          <w:i/>
          <w:spacing w:val="-6"/>
        </w:rPr>
        <w:t xml:space="preserve"> </w:t>
      </w:r>
      <w:r w:rsidRPr="006710BA">
        <w:rPr>
          <w:rFonts w:eastAsia="Calibri" w:cstheme="minorHAnsi"/>
          <w:i/>
          <w:spacing w:val="-1"/>
        </w:rPr>
        <w:t>Hawks</w:t>
      </w:r>
      <w:r w:rsidRPr="006710BA">
        <w:rPr>
          <w:rFonts w:eastAsia="Calibri" w:cstheme="minorHAnsi"/>
          <w:i/>
          <w:spacing w:val="-5"/>
        </w:rPr>
        <w:t xml:space="preserve"> </w:t>
      </w:r>
      <w:r w:rsidRPr="006710BA">
        <w:rPr>
          <w:rFonts w:eastAsia="Calibri" w:cstheme="minorHAnsi"/>
          <w:i/>
        </w:rPr>
        <w:t>Nest</w:t>
      </w:r>
      <w:r w:rsidRPr="006710BA">
        <w:rPr>
          <w:rFonts w:eastAsia="Calibri" w:cstheme="minorHAnsi"/>
          <w:i/>
          <w:spacing w:val="-4"/>
        </w:rPr>
        <w:t xml:space="preserve"> </w:t>
      </w:r>
      <w:r w:rsidRPr="006710BA">
        <w:rPr>
          <w:rFonts w:eastAsia="Calibri" w:cstheme="minorHAnsi"/>
          <w:i/>
        </w:rPr>
        <w:t>testing</w:t>
      </w:r>
      <w:r w:rsidRPr="006710BA">
        <w:rPr>
          <w:rFonts w:eastAsia="Calibri" w:cstheme="minorHAnsi"/>
          <w:i/>
          <w:spacing w:val="-5"/>
        </w:rPr>
        <w:t xml:space="preserve"> </w:t>
      </w:r>
      <w:r w:rsidRPr="006710BA">
        <w:rPr>
          <w:rFonts w:eastAsia="Calibri" w:cstheme="minorHAnsi"/>
          <w:i/>
        </w:rPr>
        <w:t>is</w:t>
      </w:r>
      <w:r w:rsidRPr="006710BA">
        <w:rPr>
          <w:rFonts w:eastAsia="Calibri" w:cstheme="minorHAnsi"/>
          <w:i/>
          <w:spacing w:val="-5"/>
        </w:rPr>
        <w:t xml:space="preserve"> </w:t>
      </w:r>
      <w:r w:rsidRPr="006710BA">
        <w:rPr>
          <w:rFonts w:eastAsia="Calibri" w:cstheme="minorHAnsi"/>
          <w:i/>
        </w:rPr>
        <w:t>a</w:t>
      </w:r>
      <w:r w:rsidRPr="006710BA">
        <w:rPr>
          <w:rFonts w:eastAsia="Calibri" w:cstheme="minorHAnsi"/>
          <w:i/>
          <w:spacing w:val="-4"/>
        </w:rPr>
        <w:t xml:space="preserve"> </w:t>
      </w:r>
      <w:r w:rsidRPr="006710BA">
        <w:rPr>
          <w:rFonts w:eastAsia="Calibri" w:cstheme="minorHAnsi"/>
          <w:i/>
        </w:rPr>
        <w:t>separate</w:t>
      </w:r>
      <w:r w:rsidRPr="006710BA">
        <w:rPr>
          <w:rFonts w:eastAsia="Calibri" w:cstheme="minorHAnsi"/>
          <w:i/>
          <w:spacing w:val="-4"/>
        </w:rPr>
        <w:t xml:space="preserve"> </w:t>
      </w:r>
      <w:r w:rsidRPr="006710BA">
        <w:rPr>
          <w:rFonts w:eastAsia="Calibri" w:cstheme="minorHAnsi"/>
          <w:i/>
        </w:rPr>
        <w:t xml:space="preserve">project </w:t>
      </w:r>
      <w:r w:rsidRPr="006710BA">
        <w:rPr>
          <w:rFonts w:eastAsia="Calibri" w:cstheme="minorHAnsi"/>
          <w:i/>
          <w:spacing w:val="-1"/>
        </w:rPr>
        <w:t>paid</w:t>
      </w:r>
      <w:r w:rsidRPr="006710BA">
        <w:rPr>
          <w:rFonts w:eastAsia="Calibri" w:cstheme="minorHAnsi"/>
          <w:i/>
          <w:spacing w:val="29"/>
          <w:w w:val="99"/>
        </w:rPr>
        <w:t xml:space="preserve"> </w:t>
      </w:r>
      <w:r w:rsidRPr="006710BA">
        <w:rPr>
          <w:rFonts w:eastAsia="Calibri" w:cstheme="minorHAnsi"/>
          <w:i/>
          <w:spacing w:val="-1"/>
        </w:rPr>
        <w:t>through</w:t>
      </w:r>
      <w:r w:rsidRPr="006710BA">
        <w:rPr>
          <w:rFonts w:eastAsia="Calibri" w:cstheme="minorHAnsi"/>
          <w:i/>
          <w:spacing w:val="-3"/>
        </w:rPr>
        <w:t xml:space="preserve"> </w:t>
      </w:r>
      <w:r w:rsidRPr="006710BA">
        <w:rPr>
          <w:rFonts w:eastAsia="Calibri" w:cstheme="minorHAnsi"/>
          <w:i/>
          <w:spacing w:val="-1"/>
        </w:rPr>
        <w:t>Old</w:t>
      </w:r>
      <w:r w:rsidRPr="006710BA">
        <w:rPr>
          <w:rFonts w:eastAsia="Calibri" w:cstheme="minorHAnsi"/>
          <w:i/>
          <w:spacing w:val="-5"/>
        </w:rPr>
        <w:t xml:space="preserve"> </w:t>
      </w:r>
      <w:r w:rsidRPr="006710BA">
        <w:rPr>
          <w:rFonts w:eastAsia="Calibri" w:cstheme="minorHAnsi"/>
          <w:i/>
          <w:spacing w:val="-1"/>
        </w:rPr>
        <w:t>Lyme</w:t>
      </w:r>
      <w:r w:rsidRPr="006710BA">
        <w:rPr>
          <w:rFonts w:eastAsia="Calibri" w:cstheme="minorHAnsi"/>
          <w:i/>
          <w:spacing w:val="-3"/>
        </w:rPr>
        <w:t xml:space="preserve"> </w:t>
      </w:r>
      <w:r w:rsidRPr="006710BA">
        <w:rPr>
          <w:rFonts w:eastAsia="Calibri" w:cstheme="minorHAnsi"/>
          <w:i/>
        </w:rPr>
        <w:t>WPCA’s</w:t>
      </w:r>
      <w:r w:rsidRPr="006710BA">
        <w:rPr>
          <w:rFonts w:eastAsia="Calibri" w:cstheme="minorHAnsi"/>
          <w:i/>
          <w:spacing w:val="-5"/>
        </w:rPr>
        <w:t xml:space="preserve"> </w:t>
      </w:r>
      <w:r w:rsidRPr="006710BA">
        <w:rPr>
          <w:rFonts w:eastAsia="Calibri" w:cstheme="minorHAnsi"/>
          <w:i/>
        </w:rPr>
        <w:t>budget</w:t>
      </w:r>
      <w:r w:rsidR="00E55EFF">
        <w:rPr>
          <w:rFonts w:eastAsia="Calibri" w:cstheme="minorHAnsi"/>
          <w:i/>
        </w:rPr>
        <w:t xml:space="preserve"> and a partial </w:t>
      </w:r>
      <w:r w:rsidRPr="006710BA">
        <w:rPr>
          <w:rFonts w:eastAsia="Calibri" w:cstheme="minorHAnsi"/>
          <w:i/>
          <w:spacing w:val="-1"/>
        </w:rPr>
        <w:t>CT</w:t>
      </w:r>
      <w:r w:rsidRPr="006710BA">
        <w:rPr>
          <w:rFonts w:eastAsia="Calibri" w:cstheme="minorHAnsi"/>
          <w:i/>
          <w:spacing w:val="-7"/>
        </w:rPr>
        <w:t xml:space="preserve"> </w:t>
      </w:r>
      <w:r w:rsidRPr="006710BA">
        <w:rPr>
          <w:rFonts w:eastAsia="Calibri" w:cstheme="minorHAnsi"/>
          <w:i/>
          <w:spacing w:val="-1"/>
        </w:rPr>
        <w:t>state</w:t>
      </w:r>
      <w:r w:rsidRPr="006710BA">
        <w:rPr>
          <w:rFonts w:eastAsia="Calibri" w:cstheme="minorHAnsi"/>
          <w:i/>
          <w:spacing w:val="-4"/>
        </w:rPr>
        <w:t xml:space="preserve"> </w:t>
      </w:r>
      <w:r w:rsidRPr="006710BA">
        <w:rPr>
          <w:rFonts w:eastAsia="Calibri" w:cstheme="minorHAnsi"/>
          <w:i/>
        </w:rPr>
        <w:t>clean</w:t>
      </w:r>
      <w:r w:rsidRPr="006710BA">
        <w:rPr>
          <w:rFonts w:eastAsia="Calibri" w:cstheme="minorHAnsi"/>
          <w:i/>
          <w:spacing w:val="-5"/>
        </w:rPr>
        <w:t xml:space="preserve"> </w:t>
      </w:r>
      <w:r w:rsidRPr="006710BA">
        <w:rPr>
          <w:rFonts w:eastAsia="Calibri" w:cstheme="minorHAnsi"/>
          <w:i/>
          <w:spacing w:val="-1"/>
        </w:rPr>
        <w:t>water</w:t>
      </w:r>
      <w:r w:rsidRPr="006710BA">
        <w:rPr>
          <w:rFonts w:eastAsia="Calibri" w:cstheme="minorHAnsi"/>
          <w:i/>
          <w:spacing w:val="-6"/>
        </w:rPr>
        <w:t xml:space="preserve"> </w:t>
      </w:r>
      <w:r w:rsidRPr="006710BA">
        <w:rPr>
          <w:rFonts w:eastAsia="Calibri" w:cstheme="minorHAnsi"/>
          <w:i/>
          <w:spacing w:val="-1"/>
        </w:rPr>
        <w:t>fund</w:t>
      </w:r>
      <w:r w:rsidRPr="006710BA">
        <w:rPr>
          <w:rFonts w:eastAsia="Calibri" w:cstheme="minorHAnsi"/>
          <w:i/>
          <w:spacing w:val="-5"/>
        </w:rPr>
        <w:t xml:space="preserve"> </w:t>
      </w:r>
      <w:r w:rsidRPr="006710BA">
        <w:rPr>
          <w:rFonts w:eastAsia="Calibri" w:cstheme="minorHAnsi"/>
          <w:i/>
          <w:spacing w:val="1"/>
        </w:rPr>
        <w:t>grant.</w:t>
      </w:r>
    </w:p>
    <w:p w14:paraId="10FFE354" w14:textId="7515B99C" w:rsidR="002C1489" w:rsidRPr="006710BA" w:rsidRDefault="00975A25" w:rsidP="002C1489">
      <w:pPr>
        <w:pStyle w:val="ListParagraph"/>
        <w:numPr>
          <w:ilvl w:val="1"/>
          <w:numId w:val="1"/>
        </w:numPr>
        <w:rPr>
          <w:rFonts w:cstheme="minorHAnsi"/>
        </w:rPr>
      </w:pPr>
      <w:r w:rsidRPr="008B6674">
        <w:rPr>
          <w:rFonts w:ascii="Calibri"/>
          <w:u w:val="single"/>
        </w:rPr>
        <w:t>If</w:t>
      </w:r>
      <w:r w:rsidRPr="008B6674">
        <w:rPr>
          <w:rFonts w:ascii="Calibri"/>
          <w:spacing w:val="-5"/>
          <w:u w:val="single"/>
        </w:rPr>
        <w:t xml:space="preserve"> </w:t>
      </w:r>
      <w:r w:rsidRPr="008B6674">
        <w:rPr>
          <w:rFonts w:ascii="Calibri"/>
          <w:u w:val="single"/>
        </w:rPr>
        <w:t>Hawks</w:t>
      </w:r>
      <w:r w:rsidRPr="008B6674">
        <w:rPr>
          <w:rFonts w:ascii="Calibri"/>
          <w:spacing w:val="-4"/>
          <w:u w:val="single"/>
        </w:rPr>
        <w:t xml:space="preserve"> </w:t>
      </w:r>
      <w:r w:rsidRPr="008B6674">
        <w:rPr>
          <w:rFonts w:ascii="Calibri"/>
          <w:u w:val="single"/>
        </w:rPr>
        <w:t>Nest</w:t>
      </w:r>
      <w:r w:rsidRPr="008B6674">
        <w:rPr>
          <w:rFonts w:ascii="Calibri"/>
          <w:spacing w:val="-4"/>
          <w:u w:val="single"/>
        </w:rPr>
        <w:t xml:space="preserve"> </w:t>
      </w:r>
      <w:r w:rsidRPr="008B6674">
        <w:rPr>
          <w:rFonts w:ascii="Calibri"/>
          <w:u w:val="single"/>
        </w:rPr>
        <w:t>is</w:t>
      </w:r>
      <w:r w:rsidRPr="008B6674">
        <w:rPr>
          <w:rFonts w:ascii="Calibri"/>
          <w:spacing w:val="-5"/>
          <w:u w:val="single"/>
        </w:rPr>
        <w:t xml:space="preserve"> </w:t>
      </w:r>
      <w:r w:rsidRPr="008B6674">
        <w:rPr>
          <w:rFonts w:ascii="Calibri"/>
          <w:u w:val="single"/>
        </w:rPr>
        <w:t xml:space="preserve">included to the sewer project later </w:t>
      </w:r>
      <w:r w:rsidRPr="008B6674">
        <w:rPr>
          <w:rFonts w:ascii="Calibri"/>
          <w:spacing w:val="-1"/>
          <w:u w:val="single"/>
        </w:rPr>
        <w:t>will</w:t>
      </w:r>
      <w:r w:rsidRPr="008B6674">
        <w:rPr>
          <w:rFonts w:ascii="Calibri"/>
          <w:spacing w:val="-4"/>
          <w:u w:val="single"/>
        </w:rPr>
        <w:t xml:space="preserve"> </w:t>
      </w:r>
      <w:r w:rsidRPr="008B6674">
        <w:rPr>
          <w:rFonts w:ascii="Calibri"/>
          <w:u w:val="single"/>
        </w:rPr>
        <w:t>Sound</w:t>
      </w:r>
      <w:r w:rsidRPr="008B6674">
        <w:rPr>
          <w:rFonts w:ascii="Calibri"/>
          <w:spacing w:val="-4"/>
          <w:u w:val="single"/>
        </w:rPr>
        <w:t xml:space="preserve"> </w:t>
      </w:r>
      <w:r w:rsidRPr="008B6674">
        <w:rPr>
          <w:rFonts w:ascii="Calibri"/>
          <w:spacing w:val="-1"/>
          <w:u w:val="single"/>
        </w:rPr>
        <w:t xml:space="preserve">View </w:t>
      </w:r>
      <w:r w:rsidRPr="008B6674">
        <w:rPr>
          <w:rFonts w:ascii="Calibri"/>
          <w:u w:val="single"/>
        </w:rPr>
        <w:t>costs</w:t>
      </w:r>
      <w:r w:rsidRPr="008B6674">
        <w:rPr>
          <w:rFonts w:ascii="Calibri"/>
          <w:spacing w:val="-2"/>
          <w:u w:val="single"/>
        </w:rPr>
        <w:t xml:space="preserve"> </w:t>
      </w:r>
      <w:r w:rsidRPr="008B6674">
        <w:rPr>
          <w:rFonts w:ascii="Calibri"/>
          <w:u w:val="single"/>
        </w:rPr>
        <w:t>go</w:t>
      </w:r>
      <w:r w:rsidRPr="008B6674">
        <w:rPr>
          <w:rFonts w:ascii="Calibri"/>
          <w:spacing w:val="-3"/>
          <w:u w:val="single"/>
        </w:rPr>
        <w:t xml:space="preserve"> </w:t>
      </w:r>
      <w:r w:rsidRPr="008B6674">
        <w:rPr>
          <w:rFonts w:ascii="Calibri"/>
          <w:u w:val="single"/>
        </w:rPr>
        <w:t>up?</w:t>
      </w:r>
      <w:r w:rsidRPr="006710BA">
        <w:rPr>
          <w:rFonts w:ascii="Calibri"/>
          <w:i/>
          <w:spacing w:val="-4"/>
        </w:rPr>
        <w:t xml:space="preserve"> </w:t>
      </w:r>
      <w:r w:rsidR="008B6674">
        <w:rPr>
          <w:rFonts w:ascii="Calibri"/>
          <w:i/>
          <w:spacing w:val="-4"/>
        </w:rPr>
        <w:t xml:space="preserve"> </w:t>
      </w:r>
      <w:r w:rsidRPr="006710BA">
        <w:rPr>
          <w:rFonts w:ascii="Calibri"/>
          <w:i/>
          <w:spacing w:val="-4"/>
        </w:rPr>
        <w:t>No, cost of sewer for Sound View is not affected by the</w:t>
      </w:r>
      <w:r w:rsidR="002C1489" w:rsidRPr="006710BA">
        <w:rPr>
          <w:rFonts w:ascii="Calibri"/>
          <w:i/>
          <w:spacing w:val="-4"/>
        </w:rPr>
        <w:t xml:space="preserve"> status of </w:t>
      </w:r>
      <w:r w:rsidR="002C1489" w:rsidRPr="00A47E5D">
        <w:rPr>
          <w:rFonts w:cstheme="minorHAnsi"/>
          <w:i/>
          <w:spacing w:val="-1"/>
        </w:rPr>
        <w:t>Hawks Ne</w:t>
      </w:r>
      <w:r w:rsidR="00A47E5D" w:rsidRPr="00A47E5D">
        <w:rPr>
          <w:rFonts w:cstheme="minorHAnsi"/>
          <w:i/>
          <w:spacing w:val="-1"/>
        </w:rPr>
        <w:t>st</w:t>
      </w:r>
      <w:r w:rsidR="002C1489" w:rsidRPr="006710BA">
        <w:rPr>
          <w:rFonts w:ascii="Calibri"/>
          <w:i/>
          <w:spacing w:val="-4"/>
        </w:rPr>
        <w:t>.</w:t>
      </w:r>
      <w:r w:rsidR="009C6AFD">
        <w:rPr>
          <w:rFonts w:ascii="Calibri"/>
          <w:i/>
          <w:spacing w:val="-4"/>
        </w:rPr>
        <w:t xml:space="preserve"> </w:t>
      </w:r>
      <w:r w:rsidR="002C1489" w:rsidRPr="006710BA">
        <w:rPr>
          <w:rFonts w:ascii="Calibri"/>
          <w:i/>
          <w:spacing w:val="-4"/>
        </w:rPr>
        <w:t xml:space="preserve"> </w:t>
      </w:r>
      <w:r w:rsidRPr="006710BA">
        <w:rPr>
          <w:rFonts w:ascii="Calibri"/>
          <w:i/>
          <w:spacing w:val="-4"/>
        </w:rPr>
        <w:t xml:space="preserve">If CT-DEEP issues an order to sewer, </w:t>
      </w:r>
      <w:r w:rsidRPr="006710BA">
        <w:rPr>
          <w:rFonts w:ascii="Calibri"/>
          <w:i/>
        </w:rPr>
        <w:t xml:space="preserve">Hawks </w:t>
      </w:r>
      <w:r w:rsidRPr="00A47E5D">
        <w:rPr>
          <w:rFonts w:cstheme="minorHAnsi"/>
          <w:i/>
          <w:spacing w:val="-1"/>
        </w:rPr>
        <w:t>Ne</w:t>
      </w:r>
      <w:r w:rsidR="00A47E5D">
        <w:rPr>
          <w:rFonts w:ascii="Calibri"/>
          <w:i/>
        </w:rPr>
        <w:t>st</w:t>
      </w:r>
      <w:r w:rsidRPr="006710BA">
        <w:rPr>
          <w:rFonts w:ascii="Calibri"/>
          <w:i/>
          <w:spacing w:val="-5"/>
        </w:rPr>
        <w:t xml:space="preserve"> </w:t>
      </w:r>
      <w:r w:rsidRPr="006710BA">
        <w:rPr>
          <w:rFonts w:ascii="Calibri"/>
          <w:i/>
        </w:rPr>
        <w:t>will</w:t>
      </w:r>
      <w:r w:rsidRPr="006710BA">
        <w:rPr>
          <w:rFonts w:ascii="Calibri"/>
          <w:i/>
          <w:spacing w:val="-4"/>
        </w:rPr>
        <w:t xml:space="preserve"> </w:t>
      </w:r>
      <w:r w:rsidRPr="006710BA">
        <w:rPr>
          <w:rFonts w:ascii="Calibri"/>
          <w:i/>
        </w:rPr>
        <w:t>be</w:t>
      </w:r>
      <w:r w:rsidRPr="006710BA">
        <w:rPr>
          <w:rFonts w:ascii="Calibri"/>
          <w:i/>
          <w:spacing w:val="-3"/>
        </w:rPr>
        <w:t xml:space="preserve"> </w:t>
      </w:r>
      <w:r w:rsidRPr="006710BA">
        <w:rPr>
          <w:rFonts w:ascii="Calibri"/>
          <w:i/>
        </w:rPr>
        <w:t>a</w:t>
      </w:r>
      <w:r w:rsidRPr="006710BA">
        <w:rPr>
          <w:rFonts w:ascii="Calibri"/>
          <w:i/>
          <w:spacing w:val="37"/>
          <w:w w:val="99"/>
        </w:rPr>
        <w:t xml:space="preserve"> </w:t>
      </w:r>
      <w:r w:rsidRPr="006710BA">
        <w:rPr>
          <w:rFonts w:ascii="Calibri"/>
          <w:i/>
          <w:spacing w:val="-1"/>
        </w:rPr>
        <w:t>separate</w:t>
      </w:r>
      <w:r w:rsidRPr="006710BA">
        <w:rPr>
          <w:rFonts w:ascii="Calibri"/>
          <w:i/>
          <w:spacing w:val="-7"/>
        </w:rPr>
        <w:t xml:space="preserve"> </w:t>
      </w:r>
      <w:r w:rsidRPr="006710BA">
        <w:rPr>
          <w:rFonts w:ascii="Calibri"/>
          <w:i/>
        </w:rPr>
        <w:t>project</w:t>
      </w:r>
      <w:r w:rsidRPr="006710BA">
        <w:rPr>
          <w:rFonts w:ascii="Calibri"/>
          <w:i/>
          <w:spacing w:val="-7"/>
        </w:rPr>
        <w:t xml:space="preserve"> </w:t>
      </w:r>
      <w:r w:rsidRPr="006710BA">
        <w:rPr>
          <w:rFonts w:ascii="Calibri"/>
          <w:i/>
          <w:spacing w:val="-1"/>
        </w:rPr>
        <w:t>with</w:t>
      </w:r>
      <w:r w:rsidRPr="006710BA">
        <w:rPr>
          <w:rFonts w:ascii="Calibri"/>
          <w:i/>
          <w:spacing w:val="-7"/>
        </w:rPr>
        <w:t xml:space="preserve"> </w:t>
      </w:r>
      <w:r w:rsidRPr="006710BA">
        <w:rPr>
          <w:rFonts w:ascii="Calibri"/>
          <w:i/>
          <w:spacing w:val="-1"/>
        </w:rPr>
        <w:t>separate</w:t>
      </w:r>
      <w:r w:rsidRPr="006710BA">
        <w:rPr>
          <w:rFonts w:ascii="Calibri"/>
          <w:i/>
          <w:spacing w:val="-6"/>
        </w:rPr>
        <w:t xml:space="preserve"> </w:t>
      </w:r>
      <w:r w:rsidRPr="006710BA">
        <w:rPr>
          <w:rFonts w:ascii="Calibri"/>
          <w:i/>
          <w:spacing w:val="-1"/>
        </w:rPr>
        <w:t>funding</w:t>
      </w:r>
      <w:r w:rsidRPr="006710BA">
        <w:rPr>
          <w:rFonts w:ascii="Calibri"/>
          <w:i/>
          <w:spacing w:val="-2"/>
        </w:rPr>
        <w:t xml:space="preserve"> </w:t>
      </w:r>
      <w:r w:rsidRPr="006710BA">
        <w:rPr>
          <w:rFonts w:ascii="Calibri"/>
          <w:i/>
          <w:spacing w:val="-1"/>
        </w:rPr>
        <w:t>for</w:t>
      </w:r>
      <w:r w:rsidRPr="006710BA">
        <w:rPr>
          <w:rFonts w:ascii="Calibri"/>
          <w:i/>
          <w:spacing w:val="-8"/>
        </w:rPr>
        <w:t xml:space="preserve"> </w:t>
      </w:r>
      <w:r w:rsidRPr="006710BA">
        <w:rPr>
          <w:rFonts w:ascii="Calibri"/>
          <w:i/>
          <w:spacing w:val="-1"/>
        </w:rPr>
        <w:t>assessment,</w:t>
      </w:r>
      <w:r w:rsidRPr="006710BA">
        <w:rPr>
          <w:rFonts w:ascii="Calibri"/>
          <w:i/>
          <w:spacing w:val="-7"/>
        </w:rPr>
        <w:t xml:space="preserve"> </w:t>
      </w:r>
      <w:r w:rsidRPr="006710BA">
        <w:rPr>
          <w:rFonts w:ascii="Calibri"/>
          <w:i/>
        </w:rPr>
        <w:t>planning,</w:t>
      </w:r>
      <w:r w:rsidRPr="006710BA">
        <w:rPr>
          <w:rFonts w:ascii="Calibri"/>
          <w:i/>
          <w:spacing w:val="-7"/>
        </w:rPr>
        <w:t xml:space="preserve"> </w:t>
      </w:r>
      <w:r w:rsidRPr="006710BA">
        <w:rPr>
          <w:rFonts w:ascii="Calibri"/>
          <w:i/>
        </w:rPr>
        <w:t>and</w:t>
      </w:r>
      <w:r w:rsidRPr="006710BA">
        <w:rPr>
          <w:rFonts w:ascii="Calibri"/>
          <w:i/>
          <w:spacing w:val="-8"/>
        </w:rPr>
        <w:t xml:space="preserve"> </w:t>
      </w:r>
      <w:r w:rsidRPr="006710BA">
        <w:rPr>
          <w:rFonts w:ascii="Calibri"/>
          <w:i/>
        </w:rPr>
        <w:t xml:space="preserve">execution. </w:t>
      </w:r>
      <w:r w:rsidRPr="006710BA">
        <w:rPr>
          <w:rFonts w:ascii="Calibri"/>
          <w:i/>
          <w:spacing w:val="-4"/>
        </w:rPr>
        <w:t xml:space="preserve"> If it comes to pass, Hawks </w:t>
      </w:r>
      <w:r w:rsidRPr="00A47E5D">
        <w:rPr>
          <w:rFonts w:cstheme="minorHAnsi"/>
          <w:i/>
          <w:spacing w:val="-1"/>
        </w:rPr>
        <w:t>Ne</w:t>
      </w:r>
      <w:r w:rsidR="00A47E5D" w:rsidRPr="00A47E5D">
        <w:rPr>
          <w:rFonts w:cstheme="minorHAnsi"/>
          <w:i/>
          <w:spacing w:val="-1"/>
        </w:rPr>
        <w:t>s</w:t>
      </w:r>
      <w:r w:rsidR="00A47E5D">
        <w:rPr>
          <w:rFonts w:ascii="Calibri"/>
          <w:i/>
          <w:spacing w:val="-4"/>
        </w:rPr>
        <w:t>t</w:t>
      </w:r>
      <w:r w:rsidRPr="006710BA">
        <w:rPr>
          <w:rFonts w:ascii="Calibri"/>
          <w:i/>
          <w:spacing w:val="-4"/>
        </w:rPr>
        <w:t xml:space="preserve"> will be a </w:t>
      </w:r>
      <w:r w:rsidRPr="006710BA">
        <w:rPr>
          <w:rFonts w:ascii="Calibri"/>
          <w:i/>
          <w:spacing w:val="-4"/>
        </w:rPr>
        <w:lastRenderedPageBreak/>
        <w:t xml:space="preserve">project separate from the Sound View project as Hawks </w:t>
      </w:r>
      <w:r w:rsidRPr="00A47E5D">
        <w:rPr>
          <w:rFonts w:cstheme="minorHAnsi"/>
          <w:i/>
          <w:spacing w:val="-1"/>
        </w:rPr>
        <w:t>Ne</w:t>
      </w:r>
      <w:r w:rsidR="00A47E5D">
        <w:rPr>
          <w:rFonts w:ascii="Calibri"/>
          <w:i/>
          <w:spacing w:val="-4"/>
        </w:rPr>
        <w:t>st</w:t>
      </w:r>
      <w:r w:rsidRPr="006710BA">
        <w:rPr>
          <w:rFonts w:ascii="Calibri"/>
          <w:i/>
          <w:spacing w:val="-4"/>
        </w:rPr>
        <w:t xml:space="preserve"> was not included in the</w:t>
      </w:r>
      <w:r w:rsidRPr="006710BA">
        <w:rPr>
          <w:rFonts w:ascii="Calibri"/>
          <w:spacing w:val="-4"/>
        </w:rPr>
        <w:t xml:space="preserve"> </w:t>
      </w:r>
      <w:r w:rsidRPr="00BE2F68">
        <w:rPr>
          <w:rFonts w:ascii="Calibri"/>
          <w:i/>
          <w:spacing w:val="-4"/>
        </w:rPr>
        <w:t>scope of the approved referendum</w:t>
      </w:r>
      <w:r w:rsidR="00BE2F68">
        <w:rPr>
          <w:rFonts w:ascii="Calibri"/>
          <w:i/>
          <w:spacing w:val="-4"/>
        </w:rPr>
        <w:t>.</w:t>
      </w:r>
      <w:r w:rsidRPr="006710BA">
        <w:rPr>
          <w:rFonts w:ascii="Calibri"/>
          <w:i/>
          <w:spacing w:val="-4"/>
        </w:rPr>
        <w:t xml:space="preserve"> </w:t>
      </w:r>
    </w:p>
    <w:p w14:paraId="6E7C3E35" w14:textId="1AB7235F" w:rsidR="004F439E" w:rsidRPr="006710BA" w:rsidRDefault="004F439E" w:rsidP="004F439E">
      <w:pPr>
        <w:pStyle w:val="ListParagraph"/>
        <w:numPr>
          <w:ilvl w:val="1"/>
          <w:numId w:val="1"/>
        </w:numPr>
        <w:rPr>
          <w:rFonts w:cstheme="minorHAnsi"/>
          <w:i/>
        </w:rPr>
      </w:pPr>
      <w:r w:rsidRPr="008B6674">
        <w:rPr>
          <w:rFonts w:ascii="Calibri" w:eastAsia="Calibri" w:hAnsi="Calibri" w:cs="Calibri"/>
          <w:spacing w:val="-1"/>
          <w:u w:val="single"/>
        </w:rPr>
        <w:t>Is</w:t>
      </w:r>
      <w:r w:rsidRPr="008B6674">
        <w:rPr>
          <w:rFonts w:ascii="Calibri" w:eastAsia="Calibri" w:hAnsi="Calibri" w:cs="Calibri"/>
          <w:spacing w:val="-6"/>
          <w:u w:val="single"/>
        </w:rPr>
        <w:t xml:space="preserve"> </w:t>
      </w:r>
      <w:r w:rsidRPr="008B6674">
        <w:rPr>
          <w:rFonts w:ascii="Calibri" w:eastAsia="Calibri" w:hAnsi="Calibri" w:cs="Calibri"/>
          <w:u w:val="single"/>
        </w:rPr>
        <w:t>Hawks</w:t>
      </w:r>
      <w:r w:rsidRPr="008B6674">
        <w:rPr>
          <w:rFonts w:ascii="Calibri" w:eastAsia="Calibri" w:hAnsi="Calibri" w:cs="Calibri"/>
          <w:spacing w:val="-6"/>
          <w:u w:val="single"/>
        </w:rPr>
        <w:t xml:space="preserve"> </w:t>
      </w:r>
      <w:r w:rsidRPr="008B6674">
        <w:rPr>
          <w:rFonts w:ascii="Calibri" w:eastAsia="Calibri" w:hAnsi="Calibri" w:cs="Calibri"/>
          <w:spacing w:val="-1"/>
          <w:u w:val="single"/>
        </w:rPr>
        <w:t>Nest</w:t>
      </w:r>
      <w:r w:rsidRPr="008B6674">
        <w:rPr>
          <w:rFonts w:ascii="Calibri" w:eastAsia="Calibri" w:hAnsi="Calibri" w:cs="Calibri"/>
          <w:spacing w:val="-2"/>
          <w:u w:val="single"/>
        </w:rPr>
        <w:t xml:space="preserve"> </w:t>
      </w:r>
      <w:r w:rsidRPr="008B6674">
        <w:rPr>
          <w:rFonts w:ascii="Calibri" w:eastAsia="Calibri" w:hAnsi="Calibri" w:cs="Calibri"/>
          <w:spacing w:val="-1"/>
          <w:u w:val="single"/>
        </w:rPr>
        <w:t>excluded</w:t>
      </w:r>
      <w:r w:rsidRPr="008B6674">
        <w:rPr>
          <w:rFonts w:ascii="Calibri" w:eastAsia="Calibri" w:hAnsi="Calibri" w:cs="Calibri"/>
          <w:spacing w:val="-3"/>
          <w:u w:val="single"/>
        </w:rPr>
        <w:t xml:space="preserve"> </w:t>
      </w:r>
      <w:r w:rsidRPr="008B6674">
        <w:rPr>
          <w:rFonts w:ascii="Calibri" w:eastAsia="Calibri" w:hAnsi="Calibri" w:cs="Calibri"/>
          <w:u w:val="single"/>
        </w:rPr>
        <w:t>due</w:t>
      </w:r>
      <w:r w:rsidRPr="008B6674">
        <w:rPr>
          <w:rFonts w:ascii="Calibri" w:eastAsia="Calibri" w:hAnsi="Calibri" w:cs="Calibri"/>
          <w:spacing w:val="-3"/>
          <w:u w:val="single"/>
        </w:rPr>
        <w:t xml:space="preserve"> </w:t>
      </w:r>
      <w:r w:rsidRPr="008B6674">
        <w:rPr>
          <w:rFonts w:ascii="Calibri" w:eastAsia="Calibri" w:hAnsi="Calibri" w:cs="Calibri"/>
          <w:u w:val="single"/>
        </w:rPr>
        <w:t>to</w:t>
      </w:r>
      <w:r w:rsidRPr="008B6674">
        <w:rPr>
          <w:rFonts w:ascii="Calibri" w:eastAsia="Calibri" w:hAnsi="Calibri" w:cs="Calibri"/>
          <w:spacing w:val="-4"/>
          <w:u w:val="single"/>
        </w:rPr>
        <w:t xml:space="preserve"> </w:t>
      </w:r>
      <w:r w:rsidRPr="008B6674">
        <w:rPr>
          <w:rFonts w:ascii="Calibri" w:eastAsia="Calibri" w:hAnsi="Calibri" w:cs="Calibri"/>
          <w:u w:val="single"/>
        </w:rPr>
        <w:t>the</w:t>
      </w:r>
      <w:r w:rsidRPr="008B6674">
        <w:rPr>
          <w:rFonts w:ascii="Calibri" w:eastAsia="Calibri" w:hAnsi="Calibri" w:cs="Calibri"/>
          <w:spacing w:val="-5"/>
          <w:u w:val="single"/>
        </w:rPr>
        <w:t xml:space="preserve"> </w:t>
      </w:r>
      <w:r w:rsidRPr="008B6674">
        <w:rPr>
          <w:rFonts w:ascii="Calibri" w:eastAsia="Calibri" w:hAnsi="Calibri" w:cs="Calibri"/>
          <w:u w:val="single"/>
        </w:rPr>
        <w:t>tax</w:t>
      </w:r>
      <w:r w:rsidRPr="008B6674">
        <w:rPr>
          <w:rFonts w:ascii="Calibri" w:eastAsia="Calibri" w:hAnsi="Calibri" w:cs="Calibri"/>
          <w:spacing w:val="-3"/>
          <w:u w:val="single"/>
        </w:rPr>
        <w:t xml:space="preserve"> </w:t>
      </w:r>
      <w:r w:rsidRPr="008B6674">
        <w:rPr>
          <w:rFonts w:ascii="Calibri" w:eastAsia="Calibri" w:hAnsi="Calibri" w:cs="Calibri"/>
          <w:u w:val="single"/>
        </w:rPr>
        <w:t>paying</w:t>
      </w:r>
      <w:r w:rsidRPr="008B6674">
        <w:rPr>
          <w:rFonts w:ascii="Calibri" w:eastAsia="Calibri" w:hAnsi="Calibri" w:cs="Calibri"/>
          <w:spacing w:val="-5"/>
          <w:u w:val="single"/>
        </w:rPr>
        <w:t xml:space="preserve"> </w:t>
      </w:r>
      <w:r w:rsidRPr="008B6674">
        <w:rPr>
          <w:rFonts w:ascii="Calibri" w:eastAsia="Calibri" w:hAnsi="Calibri" w:cs="Calibri"/>
          <w:u w:val="single"/>
        </w:rPr>
        <w:t>status</w:t>
      </w:r>
      <w:r w:rsidRPr="008B6674">
        <w:rPr>
          <w:rFonts w:ascii="Calibri" w:eastAsia="Calibri" w:hAnsi="Calibri" w:cs="Calibri"/>
          <w:spacing w:val="-6"/>
          <w:u w:val="single"/>
        </w:rPr>
        <w:t xml:space="preserve"> </w:t>
      </w:r>
      <w:r w:rsidRPr="008B6674">
        <w:rPr>
          <w:rFonts w:ascii="Calibri" w:eastAsia="Calibri" w:hAnsi="Calibri" w:cs="Calibri"/>
          <w:u w:val="single"/>
        </w:rPr>
        <w:t>of</w:t>
      </w:r>
      <w:r w:rsidRPr="008B6674">
        <w:rPr>
          <w:rFonts w:ascii="Calibri" w:eastAsia="Calibri" w:hAnsi="Calibri" w:cs="Calibri"/>
          <w:spacing w:val="-4"/>
          <w:u w:val="single"/>
        </w:rPr>
        <w:t xml:space="preserve"> </w:t>
      </w:r>
      <w:r w:rsidRPr="008B6674">
        <w:rPr>
          <w:rFonts w:ascii="Calibri" w:eastAsia="Calibri" w:hAnsi="Calibri" w:cs="Calibri"/>
          <w:u w:val="single"/>
        </w:rPr>
        <w:t>the</w:t>
      </w:r>
      <w:r w:rsidRPr="008B6674">
        <w:rPr>
          <w:rFonts w:ascii="Calibri" w:eastAsia="Calibri" w:hAnsi="Calibri" w:cs="Calibri"/>
          <w:spacing w:val="1"/>
          <w:u w:val="single"/>
        </w:rPr>
        <w:t xml:space="preserve"> </w:t>
      </w:r>
      <w:r w:rsidRPr="008B6674">
        <w:rPr>
          <w:rFonts w:ascii="Calibri" w:eastAsia="Calibri" w:hAnsi="Calibri" w:cs="Calibri"/>
          <w:spacing w:val="-1"/>
          <w:u w:val="single"/>
        </w:rPr>
        <w:t>Garvin’s?</w:t>
      </w:r>
      <w:r w:rsidRPr="006710BA">
        <w:rPr>
          <w:rFonts w:ascii="Calibri" w:eastAsia="Calibri" w:hAnsi="Calibri" w:cs="Calibri"/>
          <w:spacing w:val="36"/>
        </w:rPr>
        <w:t xml:space="preserve"> </w:t>
      </w:r>
      <w:r w:rsidR="00E762A5">
        <w:rPr>
          <w:rFonts w:ascii="Calibri" w:eastAsia="Calibri" w:hAnsi="Calibri" w:cs="Calibri"/>
          <w:spacing w:val="36"/>
        </w:rPr>
        <w:t xml:space="preserve"> </w:t>
      </w:r>
      <w:r w:rsidRPr="006710BA">
        <w:rPr>
          <w:rFonts w:ascii="Calibri" w:eastAsia="Calibri" w:hAnsi="Calibri" w:cs="Calibri"/>
          <w:i/>
        </w:rPr>
        <w:t>No, it</w:t>
      </w:r>
      <w:r w:rsidRPr="006710BA">
        <w:rPr>
          <w:rFonts w:ascii="Calibri" w:eastAsia="Calibri" w:hAnsi="Calibri" w:cs="Calibri"/>
          <w:i/>
          <w:spacing w:val="-3"/>
        </w:rPr>
        <w:t xml:space="preserve"> is not </w:t>
      </w:r>
      <w:r w:rsidRPr="006710BA">
        <w:rPr>
          <w:rFonts w:ascii="Calibri" w:eastAsia="Calibri" w:hAnsi="Calibri" w:cs="Calibri"/>
          <w:i/>
        </w:rPr>
        <w:t>due</w:t>
      </w:r>
      <w:r w:rsidRPr="006710BA">
        <w:rPr>
          <w:rFonts w:ascii="Calibri" w:eastAsia="Calibri" w:hAnsi="Calibri" w:cs="Calibri"/>
          <w:i/>
          <w:spacing w:val="-4"/>
        </w:rPr>
        <w:t xml:space="preserve"> </w:t>
      </w:r>
      <w:r w:rsidRPr="006710BA">
        <w:rPr>
          <w:rFonts w:ascii="Calibri" w:eastAsia="Calibri" w:hAnsi="Calibri" w:cs="Calibri"/>
          <w:i/>
        </w:rPr>
        <w:t>to</w:t>
      </w:r>
      <w:r w:rsidRPr="006710BA">
        <w:rPr>
          <w:rFonts w:ascii="Calibri" w:eastAsia="Calibri" w:hAnsi="Calibri" w:cs="Calibri"/>
          <w:i/>
          <w:spacing w:val="-4"/>
        </w:rPr>
        <w:t xml:space="preserve"> </w:t>
      </w:r>
      <w:r w:rsidRPr="006710BA">
        <w:rPr>
          <w:rFonts w:ascii="Calibri" w:eastAsia="Calibri" w:hAnsi="Calibri" w:cs="Calibri"/>
          <w:i/>
        </w:rPr>
        <w:t>tax</w:t>
      </w:r>
      <w:r w:rsidRPr="006710BA">
        <w:rPr>
          <w:rFonts w:ascii="Calibri" w:eastAsia="Calibri" w:hAnsi="Calibri" w:cs="Calibri"/>
          <w:i/>
          <w:spacing w:val="-6"/>
        </w:rPr>
        <w:t xml:space="preserve"> </w:t>
      </w:r>
      <w:r w:rsidRPr="006710BA">
        <w:rPr>
          <w:rFonts w:ascii="Calibri" w:eastAsia="Calibri" w:hAnsi="Calibri" w:cs="Calibri"/>
          <w:i/>
          <w:spacing w:val="-1"/>
        </w:rPr>
        <w:t>paying</w:t>
      </w:r>
      <w:r w:rsidRPr="006710BA">
        <w:rPr>
          <w:rFonts w:ascii="Calibri" w:eastAsia="Calibri" w:hAnsi="Calibri" w:cs="Calibri"/>
          <w:i/>
          <w:spacing w:val="-4"/>
        </w:rPr>
        <w:t xml:space="preserve"> </w:t>
      </w:r>
      <w:r w:rsidRPr="006710BA">
        <w:rPr>
          <w:rFonts w:ascii="Calibri" w:eastAsia="Calibri" w:hAnsi="Calibri" w:cs="Calibri"/>
          <w:i/>
          <w:spacing w:val="-1"/>
        </w:rPr>
        <w:t>status</w:t>
      </w:r>
      <w:r w:rsidRPr="006710BA">
        <w:rPr>
          <w:rFonts w:ascii="Calibri" w:eastAsia="Calibri" w:hAnsi="Calibri" w:cs="Calibri"/>
          <w:i/>
          <w:spacing w:val="-5"/>
        </w:rPr>
        <w:t xml:space="preserve"> </w:t>
      </w:r>
      <w:r w:rsidRPr="006710BA">
        <w:rPr>
          <w:rFonts w:ascii="Calibri" w:eastAsia="Calibri" w:hAnsi="Calibri" w:cs="Calibri"/>
          <w:i/>
        </w:rPr>
        <w:t>but</w:t>
      </w:r>
      <w:r w:rsidRPr="006710BA">
        <w:rPr>
          <w:rFonts w:ascii="Calibri" w:eastAsia="Calibri" w:hAnsi="Calibri" w:cs="Calibri"/>
          <w:i/>
          <w:spacing w:val="65"/>
          <w:w w:val="99"/>
        </w:rPr>
        <w:t xml:space="preserve"> </w:t>
      </w:r>
      <w:r w:rsidRPr="006710BA">
        <w:rPr>
          <w:rFonts w:ascii="Calibri" w:eastAsia="Calibri" w:hAnsi="Calibri" w:cs="Calibri"/>
          <w:i/>
        </w:rPr>
        <w:t>the</w:t>
      </w:r>
      <w:r w:rsidRPr="006710BA">
        <w:rPr>
          <w:rFonts w:ascii="Calibri" w:eastAsia="Calibri" w:hAnsi="Calibri" w:cs="Calibri"/>
          <w:i/>
          <w:spacing w:val="-4"/>
        </w:rPr>
        <w:t xml:space="preserve"> </w:t>
      </w:r>
      <w:r w:rsidRPr="006710BA">
        <w:rPr>
          <w:rFonts w:ascii="Calibri" w:eastAsia="Calibri" w:hAnsi="Calibri" w:cs="Calibri"/>
          <w:i/>
          <w:spacing w:val="-1"/>
        </w:rPr>
        <w:t>continued</w:t>
      </w:r>
      <w:r w:rsidRPr="006710BA">
        <w:rPr>
          <w:rFonts w:ascii="Calibri" w:eastAsia="Calibri" w:hAnsi="Calibri" w:cs="Calibri"/>
          <w:i/>
          <w:spacing w:val="-5"/>
        </w:rPr>
        <w:t xml:space="preserve"> </w:t>
      </w:r>
      <w:r w:rsidRPr="006710BA">
        <w:rPr>
          <w:rFonts w:ascii="Calibri" w:eastAsia="Calibri" w:hAnsi="Calibri" w:cs="Calibri"/>
          <w:i/>
          <w:spacing w:val="-1"/>
        </w:rPr>
        <w:t>voice</w:t>
      </w:r>
      <w:r w:rsidRPr="006710BA">
        <w:rPr>
          <w:rFonts w:ascii="Calibri" w:eastAsia="Calibri" w:hAnsi="Calibri" w:cs="Calibri"/>
          <w:i/>
          <w:spacing w:val="-5"/>
        </w:rPr>
        <w:t xml:space="preserve"> </w:t>
      </w:r>
      <w:r w:rsidRPr="006710BA">
        <w:rPr>
          <w:rFonts w:ascii="Calibri" w:eastAsia="Calibri" w:hAnsi="Calibri" w:cs="Calibri"/>
          <w:i/>
        </w:rPr>
        <w:t>of</w:t>
      </w:r>
      <w:r w:rsidRPr="006710BA">
        <w:rPr>
          <w:rFonts w:ascii="Calibri" w:eastAsia="Calibri" w:hAnsi="Calibri" w:cs="Calibri"/>
          <w:i/>
          <w:spacing w:val="-6"/>
        </w:rPr>
        <w:t xml:space="preserve"> </w:t>
      </w:r>
      <w:r w:rsidRPr="006710BA">
        <w:rPr>
          <w:rFonts w:ascii="Calibri" w:eastAsia="Calibri" w:hAnsi="Calibri" w:cs="Calibri"/>
          <w:i/>
          <w:spacing w:val="-1"/>
        </w:rPr>
        <w:t>opposition</w:t>
      </w:r>
      <w:r w:rsidRPr="006710BA">
        <w:rPr>
          <w:rFonts w:ascii="Calibri" w:eastAsia="Calibri" w:hAnsi="Calibri" w:cs="Calibri"/>
          <w:i/>
          <w:spacing w:val="-5"/>
        </w:rPr>
        <w:t xml:space="preserve"> </w:t>
      </w:r>
      <w:r w:rsidRPr="006710BA">
        <w:rPr>
          <w:rFonts w:ascii="Calibri" w:eastAsia="Calibri" w:hAnsi="Calibri" w:cs="Calibri"/>
          <w:i/>
        </w:rPr>
        <w:t>to</w:t>
      </w:r>
      <w:r w:rsidRPr="006710BA">
        <w:rPr>
          <w:rFonts w:ascii="Calibri" w:eastAsia="Calibri" w:hAnsi="Calibri" w:cs="Calibri"/>
          <w:i/>
          <w:spacing w:val="-5"/>
        </w:rPr>
        <w:t xml:space="preserve"> </w:t>
      </w:r>
      <w:r w:rsidRPr="006710BA">
        <w:rPr>
          <w:rFonts w:ascii="Calibri" w:eastAsia="Calibri" w:hAnsi="Calibri" w:cs="Calibri"/>
          <w:i/>
        </w:rPr>
        <w:t>the</w:t>
      </w:r>
      <w:r w:rsidRPr="006710BA">
        <w:rPr>
          <w:rFonts w:ascii="Calibri" w:eastAsia="Calibri" w:hAnsi="Calibri" w:cs="Calibri"/>
          <w:i/>
          <w:spacing w:val="-5"/>
        </w:rPr>
        <w:t xml:space="preserve"> </w:t>
      </w:r>
      <w:r w:rsidRPr="006710BA">
        <w:rPr>
          <w:rFonts w:ascii="Calibri" w:eastAsia="Calibri" w:hAnsi="Calibri" w:cs="Calibri"/>
          <w:i/>
          <w:spacing w:val="-1"/>
        </w:rPr>
        <w:t>WPCA,</w:t>
      </w:r>
      <w:r w:rsidRPr="006710BA">
        <w:rPr>
          <w:rFonts w:ascii="Calibri" w:eastAsia="Calibri" w:hAnsi="Calibri" w:cs="Calibri"/>
          <w:i/>
          <w:spacing w:val="-5"/>
        </w:rPr>
        <w:t xml:space="preserve"> </w:t>
      </w:r>
      <w:r w:rsidRPr="006710BA">
        <w:rPr>
          <w:rFonts w:ascii="Calibri" w:eastAsia="Calibri" w:hAnsi="Calibri" w:cs="Calibri"/>
          <w:i/>
          <w:spacing w:val="-1"/>
        </w:rPr>
        <w:t>Old</w:t>
      </w:r>
      <w:r w:rsidRPr="006710BA">
        <w:rPr>
          <w:rFonts w:ascii="Calibri" w:eastAsia="Calibri" w:hAnsi="Calibri" w:cs="Calibri"/>
          <w:i/>
          <w:spacing w:val="-4"/>
        </w:rPr>
        <w:t xml:space="preserve"> </w:t>
      </w:r>
      <w:r w:rsidRPr="006710BA">
        <w:rPr>
          <w:rFonts w:ascii="Calibri" w:eastAsia="Calibri" w:hAnsi="Calibri" w:cs="Calibri"/>
          <w:i/>
          <w:spacing w:val="-1"/>
        </w:rPr>
        <w:t>Lyme</w:t>
      </w:r>
      <w:r w:rsidRPr="006710BA">
        <w:rPr>
          <w:rFonts w:ascii="Calibri" w:eastAsia="Calibri" w:hAnsi="Calibri" w:cs="Calibri"/>
          <w:i/>
          <w:spacing w:val="-5"/>
        </w:rPr>
        <w:t xml:space="preserve"> </w:t>
      </w:r>
      <w:r w:rsidRPr="006710BA">
        <w:rPr>
          <w:rFonts w:ascii="Calibri" w:eastAsia="Calibri" w:hAnsi="Calibri" w:cs="Calibri"/>
          <w:i/>
          <w:spacing w:val="-1"/>
        </w:rPr>
        <w:t>government</w:t>
      </w:r>
      <w:r w:rsidRPr="006710BA">
        <w:rPr>
          <w:rFonts w:ascii="Calibri" w:eastAsia="Calibri" w:hAnsi="Calibri" w:cs="Calibri"/>
          <w:i/>
          <w:spacing w:val="-5"/>
        </w:rPr>
        <w:t xml:space="preserve"> </w:t>
      </w:r>
      <w:r w:rsidRPr="006710BA">
        <w:rPr>
          <w:rFonts w:ascii="Calibri" w:eastAsia="Calibri" w:hAnsi="Calibri" w:cs="Calibri"/>
          <w:i/>
        </w:rPr>
        <w:t>and</w:t>
      </w:r>
      <w:r w:rsidRPr="006710BA">
        <w:rPr>
          <w:rFonts w:ascii="Calibri" w:eastAsia="Calibri" w:hAnsi="Calibri" w:cs="Calibri"/>
          <w:i/>
          <w:spacing w:val="-5"/>
        </w:rPr>
        <w:t xml:space="preserve"> </w:t>
      </w:r>
      <w:r w:rsidRPr="006710BA">
        <w:rPr>
          <w:rFonts w:ascii="Calibri" w:eastAsia="Calibri" w:hAnsi="Calibri" w:cs="Calibri"/>
          <w:i/>
          <w:spacing w:val="-1"/>
        </w:rPr>
        <w:t>State</w:t>
      </w:r>
      <w:r w:rsidRPr="006710BA">
        <w:rPr>
          <w:rFonts w:ascii="Calibri" w:eastAsia="Calibri" w:hAnsi="Calibri" w:cs="Calibri"/>
          <w:i/>
          <w:spacing w:val="-5"/>
        </w:rPr>
        <w:t xml:space="preserve"> </w:t>
      </w:r>
      <w:r w:rsidRPr="006710BA">
        <w:rPr>
          <w:rFonts w:ascii="Calibri" w:eastAsia="Calibri" w:hAnsi="Calibri" w:cs="Calibri"/>
          <w:i/>
          <w:spacing w:val="-1"/>
        </w:rPr>
        <w:t>government</w:t>
      </w:r>
      <w:r w:rsidRPr="006710BA">
        <w:rPr>
          <w:rFonts w:ascii="Calibri" w:eastAsia="Calibri" w:hAnsi="Calibri" w:cs="Calibri"/>
          <w:i/>
          <w:spacing w:val="5"/>
        </w:rPr>
        <w:t xml:space="preserve"> </w:t>
      </w:r>
      <w:r w:rsidRPr="006710BA">
        <w:rPr>
          <w:rFonts w:ascii="Calibri" w:eastAsia="Calibri" w:hAnsi="Calibri" w:cs="Calibri"/>
          <w:i/>
          <w:spacing w:val="-1"/>
        </w:rPr>
        <w:t>was</w:t>
      </w:r>
      <w:r w:rsidRPr="006710BA">
        <w:rPr>
          <w:rFonts w:ascii="Calibri" w:eastAsia="Calibri" w:hAnsi="Calibri" w:cs="Calibri"/>
          <w:i/>
          <w:spacing w:val="-6"/>
        </w:rPr>
        <w:t xml:space="preserve"> </w:t>
      </w:r>
      <w:r w:rsidRPr="006710BA">
        <w:rPr>
          <w:rFonts w:ascii="Calibri" w:eastAsia="Calibri" w:hAnsi="Calibri" w:cs="Calibri"/>
          <w:i/>
        </w:rPr>
        <w:t>an</w:t>
      </w:r>
      <w:r w:rsidRPr="006710BA">
        <w:rPr>
          <w:rFonts w:ascii="Calibri" w:eastAsia="Calibri" w:hAnsi="Calibri" w:cs="Calibri"/>
          <w:i/>
          <w:spacing w:val="97"/>
          <w:w w:val="99"/>
        </w:rPr>
        <w:t xml:space="preserve"> </w:t>
      </w:r>
      <w:r w:rsidRPr="006710BA">
        <w:rPr>
          <w:rFonts w:ascii="Calibri" w:eastAsia="Calibri" w:hAnsi="Calibri" w:cs="Calibri"/>
          <w:i/>
        </w:rPr>
        <w:t>impetus</w:t>
      </w:r>
      <w:r w:rsidRPr="006710BA">
        <w:rPr>
          <w:rFonts w:ascii="Calibri" w:eastAsia="Calibri" w:hAnsi="Calibri" w:cs="Calibri"/>
          <w:i/>
          <w:spacing w:val="-6"/>
        </w:rPr>
        <w:t xml:space="preserve"> </w:t>
      </w:r>
      <w:r w:rsidRPr="006710BA">
        <w:rPr>
          <w:rFonts w:ascii="Calibri" w:eastAsia="Calibri" w:hAnsi="Calibri" w:cs="Calibri"/>
          <w:i/>
        </w:rPr>
        <w:t>to</w:t>
      </w:r>
      <w:r w:rsidRPr="006710BA">
        <w:rPr>
          <w:rFonts w:ascii="Calibri" w:eastAsia="Calibri" w:hAnsi="Calibri" w:cs="Calibri"/>
          <w:i/>
          <w:spacing w:val="-5"/>
        </w:rPr>
        <w:t xml:space="preserve"> </w:t>
      </w:r>
      <w:r w:rsidRPr="006710BA">
        <w:rPr>
          <w:rFonts w:ascii="Calibri" w:eastAsia="Calibri" w:hAnsi="Calibri" w:cs="Calibri"/>
          <w:i/>
        </w:rPr>
        <w:t>collect</w:t>
      </w:r>
      <w:r w:rsidRPr="006710BA">
        <w:rPr>
          <w:rFonts w:ascii="Calibri" w:eastAsia="Calibri" w:hAnsi="Calibri" w:cs="Calibri"/>
          <w:i/>
          <w:spacing w:val="-5"/>
        </w:rPr>
        <w:t xml:space="preserve"> </w:t>
      </w:r>
      <w:r w:rsidRPr="006710BA">
        <w:rPr>
          <w:rFonts w:ascii="Calibri" w:eastAsia="Calibri" w:hAnsi="Calibri" w:cs="Calibri"/>
          <w:i/>
          <w:spacing w:val="-1"/>
        </w:rPr>
        <w:t>more</w:t>
      </w:r>
      <w:r w:rsidRPr="006710BA">
        <w:rPr>
          <w:rFonts w:ascii="Calibri" w:eastAsia="Calibri" w:hAnsi="Calibri" w:cs="Calibri"/>
          <w:i/>
          <w:spacing w:val="-4"/>
        </w:rPr>
        <w:t xml:space="preserve"> </w:t>
      </w:r>
      <w:r w:rsidRPr="006710BA">
        <w:rPr>
          <w:rFonts w:ascii="Calibri" w:eastAsia="Calibri" w:hAnsi="Calibri" w:cs="Calibri"/>
          <w:i/>
        </w:rPr>
        <w:t>data</w:t>
      </w:r>
      <w:r w:rsidRPr="006710BA">
        <w:rPr>
          <w:rFonts w:ascii="Calibri" w:eastAsia="Calibri" w:hAnsi="Calibri" w:cs="Calibri"/>
          <w:i/>
          <w:spacing w:val="-7"/>
        </w:rPr>
        <w:t xml:space="preserve"> </w:t>
      </w:r>
      <w:r w:rsidRPr="006710BA">
        <w:rPr>
          <w:rFonts w:ascii="Calibri" w:eastAsia="Calibri" w:hAnsi="Calibri" w:cs="Calibri"/>
          <w:i/>
          <w:spacing w:val="-1"/>
        </w:rPr>
        <w:t>to</w:t>
      </w:r>
      <w:r w:rsidRPr="006710BA">
        <w:rPr>
          <w:rFonts w:ascii="Calibri" w:eastAsia="Calibri" w:hAnsi="Calibri" w:cs="Calibri"/>
          <w:i/>
          <w:spacing w:val="-5"/>
        </w:rPr>
        <w:t xml:space="preserve"> </w:t>
      </w:r>
      <w:r w:rsidRPr="006710BA">
        <w:rPr>
          <w:rFonts w:ascii="Calibri" w:eastAsia="Calibri" w:hAnsi="Calibri" w:cs="Calibri"/>
          <w:i/>
        </w:rPr>
        <w:t>guide</w:t>
      </w:r>
      <w:r w:rsidRPr="006710BA">
        <w:rPr>
          <w:rFonts w:ascii="Calibri" w:eastAsia="Calibri" w:hAnsi="Calibri" w:cs="Calibri"/>
          <w:i/>
          <w:spacing w:val="-4"/>
        </w:rPr>
        <w:t xml:space="preserve"> </w:t>
      </w:r>
      <w:r w:rsidRPr="006710BA">
        <w:rPr>
          <w:rFonts w:ascii="Calibri" w:eastAsia="Calibri" w:hAnsi="Calibri" w:cs="Calibri"/>
          <w:i/>
        </w:rPr>
        <w:t>our</w:t>
      </w:r>
      <w:r w:rsidRPr="006710BA">
        <w:rPr>
          <w:rFonts w:ascii="Calibri" w:eastAsia="Calibri" w:hAnsi="Calibri" w:cs="Calibri"/>
          <w:i/>
          <w:spacing w:val="-7"/>
        </w:rPr>
        <w:t xml:space="preserve"> </w:t>
      </w:r>
      <w:r w:rsidRPr="006710BA">
        <w:rPr>
          <w:rFonts w:ascii="Calibri" w:eastAsia="Calibri" w:hAnsi="Calibri" w:cs="Calibri"/>
          <w:i/>
        </w:rPr>
        <w:t>decision.</w:t>
      </w:r>
    </w:p>
    <w:p w14:paraId="3D46E80E" w14:textId="7ED4AF14" w:rsidR="004F439E" w:rsidRPr="006710BA" w:rsidRDefault="004F439E" w:rsidP="004F439E">
      <w:pPr>
        <w:pStyle w:val="ListParagraph"/>
        <w:numPr>
          <w:ilvl w:val="1"/>
          <w:numId w:val="1"/>
        </w:numPr>
        <w:rPr>
          <w:rFonts w:cstheme="minorHAnsi"/>
          <w:i/>
        </w:rPr>
      </w:pPr>
      <w:r w:rsidRPr="008B6674">
        <w:rPr>
          <w:u w:val="single"/>
        </w:rPr>
        <w:t>Why</w:t>
      </w:r>
      <w:r w:rsidRPr="008B6674">
        <w:rPr>
          <w:spacing w:val="-5"/>
          <w:u w:val="single"/>
        </w:rPr>
        <w:t xml:space="preserve"> </w:t>
      </w:r>
      <w:r w:rsidRPr="008B6674">
        <w:rPr>
          <w:u w:val="single"/>
        </w:rPr>
        <w:t>was</w:t>
      </w:r>
      <w:r w:rsidRPr="008B6674">
        <w:rPr>
          <w:spacing w:val="-5"/>
          <w:u w:val="single"/>
        </w:rPr>
        <w:t xml:space="preserve"> </w:t>
      </w:r>
      <w:r w:rsidRPr="008B6674">
        <w:rPr>
          <w:u w:val="single"/>
        </w:rPr>
        <w:t>White</w:t>
      </w:r>
      <w:r w:rsidRPr="008B6674">
        <w:rPr>
          <w:spacing w:val="-5"/>
          <w:u w:val="single"/>
        </w:rPr>
        <w:t xml:space="preserve"> </w:t>
      </w:r>
      <w:r w:rsidRPr="008B6674">
        <w:rPr>
          <w:spacing w:val="-1"/>
          <w:u w:val="single"/>
        </w:rPr>
        <w:t>Sand</w:t>
      </w:r>
      <w:r w:rsidRPr="008B6674">
        <w:rPr>
          <w:spacing w:val="-4"/>
          <w:u w:val="single"/>
        </w:rPr>
        <w:t xml:space="preserve"> </w:t>
      </w:r>
      <w:r w:rsidRPr="008B6674">
        <w:rPr>
          <w:spacing w:val="-1"/>
          <w:u w:val="single"/>
        </w:rPr>
        <w:t>excluded from the current project?</w:t>
      </w:r>
      <w:r w:rsidRPr="006710BA">
        <w:rPr>
          <w:spacing w:val="37"/>
        </w:rPr>
        <w:t xml:space="preserve"> </w:t>
      </w:r>
      <w:r w:rsidR="00E762A5">
        <w:rPr>
          <w:spacing w:val="37"/>
        </w:rPr>
        <w:t xml:space="preserve"> </w:t>
      </w:r>
      <w:r w:rsidRPr="006710BA">
        <w:rPr>
          <w:i/>
          <w:spacing w:val="-1"/>
        </w:rPr>
        <w:t>The decision was made jointly</w:t>
      </w:r>
      <w:r w:rsidRPr="006710BA">
        <w:rPr>
          <w:i/>
          <w:spacing w:val="-3"/>
        </w:rPr>
        <w:t xml:space="preserve"> </w:t>
      </w:r>
      <w:r w:rsidRPr="006710BA">
        <w:rPr>
          <w:i/>
        </w:rPr>
        <w:t>by</w:t>
      </w:r>
      <w:r w:rsidRPr="006710BA">
        <w:rPr>
          <w:i/>
          <w:spacing w:val="-6"/>
        </w:rPr>
        <w:t xml:space="preserve"> </w:t>
      </w:r>
      <w:r w:rsidRPr="006710BA">
        <w:rPr>
          <w:i/>
        </w:rPr>
        <w:t>the</w:t>
      </w:r>
      <w:r w:rsidRPr="006710BA">
        <w:rPr>
          <w:i/>
          <w:spacing w:val="-6"/>
        </w:rPr>
        <w:t xml:space="preserve"> </w:t>
      </w:r>
      <w:r w:rsidRPr="006710BA">
        <w:rPr>
          <w:i/>
        </w:rPr>
        <w:t>WPCA,</w:t>
      </w:r>
      <w:r w:rsidRPr="006710BA">
        <w:rPr>
          <w:i/>
          <w:spacing w:val="-6"/>
        </w:rPr>
        <w:t xml:space="preserve"> </w:t>
      </w:r>
      <w:r w:rsidRPr="006710BA">
        <w:rPr>
          <w:i/>
        </w:rPr>
        <w:t>Selectman's</w:t>
      </w:r>
      <w:r w:rsidRPr="006710BA">
        <w:rPr>
          <w:i/>
          <w:spacing w:val="-6"/>
        </w:rPr>
        <w:t xml:space="preserve"> </w:t>
      </w:r>
      <w:r w:rsidRPr="006710BA">
        <w:rPr>
          <w:i/>
          <w:spacing w:val="-1"/>
        </w:rPr>
        <w:t>Office,</w:t>
      </w:r>
      <w:r w:rsidRPr="006710BA">
        <w:rPr>
          <w:i/>
          <w:spacing w:val="-6"/>
        </w:rPr>
        <w:t xml:space="preserve"> Old Lyme </w:t>
      </w:r>
      <w:r w:rsidRPr="006710BA">
        <w:rPr>
          <w:i/>
          <w:spacing w:val="-1"/>
        </w:rPr>
        <w:t>Board</w:t>
      </w:r>
      <w:r w:rsidRPr="006710BA">
        <w:rPr>
          <w:i/>
          <w:spacing w:val="-6"/>
        </w:rPr>
        <w:t xml:space="preserve"> </w:t>
      </w:r>
      <w:r w:rsidRPr="006710BA">
        <w:rPr>
          <w:i/>
        </w:rPr>
        <w:t>of</w:t>
      </w:r>
      <w:r w:rsidRPr="006710BA">
        <w:rPr>
          <w:i/>
          <w:spacing w:val="-6"/>
        </w:rPr>
        <w:t xml:space="preserve"> </w:t>
      </w:r>
      <w:r w:rsidRPr="006710BA">
        <w:rPr>
          <w:i/>
          <w:spacing w:val="-1"/>
        </w:rPr>
        <w:t>Finance,</w:t>
      </w:r>
      <w:r w:rsidRPr="006710BA">
        <w:rPr>
          <w:i/>
          <w:spacing w:val="-2"/>
        </w:rPr>
        <w:t xml:space="preserve"> </w:t>
      </w:r>
      <w:r w:rsidRPr="006710BA">
        <w:rPr>
          <w:i/>
        </w:rPr>
        <w:t>and</w:t>
      </w:r>
      <w:r w:rsidRPr="006710BA">
        <w:rPr>
          <w:i/>
          <w:spacing w:val="-5"/>
        </w:rPr>
        <w:t xml:space="preserve"> </w:t>
      </w:r>
      <w:r w:rsidRPr="006710BA">
        <w:rPr>
          <w:i/>
          <w:spacing w:val="-1"/>
        </w:rPr>
        <w:t>CT-DEEP.  White</w:t>
      </w:r>
      <w:r w:rsidRPr="006710BA">
        <w:rPr>
          <w:i/>
          <w:spacing w:val="-4"/>
        </w:rPr>
        <w:t xml:space="preserve"> </w:t>
      </w:r>
      <w:r w:rsidRPr="006710BA">
        <w:rPr>
          <w:i/>
        </w:rPr>
        <w:t>Sand’s priority</w:t>
      </w:r>
      <w:r w:rsidRPr="006710BA">
        <w:rPr>
          <w:i/>
          <w:spacing w:val="-4"/>
        </w:rPr>
        <w:t xml:space="preserve"> </w:t>
      </w:r>
      <w:r w:rsidRPr="006710BA">
        <w:rPr>
          <w:i/>
        </w:rPr>
        <w:t>was</w:t>
      </w:r>
      <w:r w:rsidRPr="006710BA">
        <w:rPr>
          <w:i/>
          <w:spacing w:val="-5"/>
        </w:rPr>
        <w:t xml:space="preserve"> </w:t>
      </w:r>
      <w:r w:rsidRPr="006710BA">
        <w:rPr>
          <w:i/>
          <w:spacing w:val="-1"/>
        </w:rPr>
        <w:t>changed formerly by the CT-DEEP</w:t>
      </w:r>
      <w:r w:rsidRPr="006710BA">
        <w:rPr>
          <w:i/>
          <w:spacing w:val="-5"/>
        </w:rPr>
        <w:t xml:space="preserve"> </w:t>
      </w:r>
      <w:r w:rsidRPr="006710BA">
        <w:rPr>
          <w:i/>
          <w:spacing w:val="-1"/>
        </w:rPr>
        <w:t>from</w:t>
      </w:r>
      <w:r w:rsidRPr="006710BA">
        <w:rPr>
          <w:i/>
          <w:spacing w:val="-4"/>
        </w:rPr>
        <w:t xml:space="preserve"> </w:t>
      </w:r>
      <w:r w:rsidRPr="006710BA">
        <w:rPr>
          <w:i/>
        </w:rPr>
        <w:t>a</w:t>
      </w:r>
      <w:r w:rsidRPr="006710BA">
        <w:rPr>
          <w:i/>
          <w:spacing w:val="-3"/>
        </w:rPr>
        <w:t xml:space="preserve"> </w:t>
      </w:r>
      <w:r w:rsidRPr="006710BA">
        <w:rPr>
          <w:i/>
        </w:rPr>
        <w:t>High</w:t>
      </w:r>
      <w:r w:rsidRPr="006710BA">
        <w:rPr>
          <w:i/>
          <w:spacing w:val="-4"/>
        </w:rPr>
        <w:t xml:space="preserve"> </w:t>
      </w:r>
      <w:r w:rsidRPr="006710BA">
        <w:rPr>
          <w:i/>
        </w:rPr>
        <w:t>to</w:t>
      </w:r>
      <w:r w:rsidRPr="006710BA">
        <w:rPr>
          <w:i/>
          <w:spacing w:val="-4"/>
        </w:rPr>
        <w:t xml:space="preserve"> </w:t>
      </w:r>
      <w:r w:rsidRPr="006710BA">
        <w:rPr>
          <w:i/>
        </w:rPr>
        <w:t>Medium</w:t>
      </w:r>
      <w:r w:rsidRPr="006710BA">
        <w:rPr>
          <w:i/>
          <w:spacing w:val="-5"/>
        </w:rPr>
        <w:t xml:space="preserve"> </w:t>
      </w:r>
      <w:r w:rsidRPr="006710BA">
        <w:rPr>
          <w:i/>
        </w:rPr>
        <w:t>need</w:t>
      </w:r>
      <w:r w:rsidRPr="006710BA">
        <w:rPr>
          <w:i/>
          <w:spacing w:val="2"/>
        </w:rPr>
        <w:t xml:space="preserve"> </w:t>
      </w:r>
      <w:r w:rsidRPr="006710BA">
        <w:rPr>
          <w:i/>
          <w:spacing w:val="-1"/>
        </w:rPr>
        <w:t>after</w:t>
      </w:r>
      <w:r w:rsidRPr="006710BA">
        <w:rPr>
          <w:i/>
          <w:spacing w:val="-5"/>
        </w:rPr>
        <w:t xml:space="preserve"> </w:t>
      </w:r>
      <w:r w:rsidRPr="006710BA">
        <w:rPr>
          <w:i/>
        </w:rPr>
        <w:t>a</w:t>
      </w:r>
      <w:r w:rsidRPr="006710BA">
        <w:rPr>
          <w:i/>
          <w:spacing w:val="-4"/>
        </w:rPr>
        <w:t xml:space="preserve"> </w:t>
      </w:r>
      <w:r w:rsidRPr="006710BA">
        <w:rPr>
          <w:i/>
        </w:rPr>
        <w:t>number</w:t>
      </w:r>
      <w:r w:rsidRPr="006710BA">
        <w:rPr>
          <w:i/>
          <w:spacing w:val="-5"/>
        </w:rPr>
        <w:t xml:space="preserve"> </w:t>
      </w:r>
      <w:r w:rsidRPr="006710BA">
        <w:rPr>
          <w:i/>
        </w:rPr>
        <w:t>of</w:t>
      </w:r>
      <w:r w:rsidRPr="006710BA">
        <w:rPr>
          <w:i/>
          <w:spacing w:val="61"/>
          <w:w w:val="99"/>
        </w:rPr>
        <w:t xml:space="preserve"> </w:t>
      </w:r>
      <w:r w:rsidRPr="006710BA">
        <w:rPr>
          <w:i/>
          <w:spacing w:val="-1"/>
        </w:rPr>
        <w:t>variables</w:t>
      </w:r>
      <w:r w:rsidRPr="006710BA">
        <w:rPr>
          <w:i/>
          <w:spacing w:val="-7"/>
        </w:rPr>
        <w:t xml:space="preserve"> </w:t>
      </w:r>
      <w:r w:rsidRPr="006710BA">
        <w:rPr>
          <w:i/>
        </w:rPr>
        <w:t>were</w:t>
      </w:r>
      <w:r w:rsidRPr="006710BA">
        <w:rPr>
          <w:i/>
          <w:spacing w:val="-6"/>
        </w:rPr>
        <w:t xml:space="preserve"> </w:t>
      </w:r>
      <w:r w:rsidRPr="006710BA">
        <w:rPr>
          <w:i/>
          <w:spacing w:val="-1"/>
        </w:rPr>
        <w:t>considered:</w:t>
      </w:r>
    </w:p>
    <w:p w14:paraId="5471089B" w14:textId="4C84D451" w:rsidR="004F439E" w:rsidRPr="00E72DED" w:rsidRDefault="004F439E" w:rsidP="00B2687C">
      <w:pPr>
        <w:pStyle w:val="ListParagraph"/>
        <w:numPr>
          <w:ilvl w:val="2"/>
          <w:numId w:val="4"/>
        </w:numPr>
        <w:rPr>
          <w:rFonts w:cstheme="minorHAnsi"/>
          <w:i/>
        </w:rPr>
      </w:pPr>
      <w:r w:rsidRPr="006710BA">
        <w:rPr>
          <w:i/>
          <w:spacing w:val="-6"/>
        </w:rPr>
        <w:t xml:space="preserve"> </w:t>
      </w:r>
      <w:r w:rsidRPr="00E72DED">
        <w:rPr>
          <w:i/>
        </w:rPr>
        <w:t>Its lower dwelling</w:t>
      </w:r>
      <w:r w:rsidRPr="00E72DED">
        <w:rPr>
          <w:i/>
          <w:spacing w:val="-7"/>
        </w:rPr>
        <w:t xml:space="preserve"> </w:t>
      </w:r>
      <w:r w:rsidRPr="00E72DED">
        <w:rPr>
          <w:i/>
        </w:rPr>
        <w:t>density</w:t>
      </w:r>
    </w:p>
    <w:p w14:paraId="3D056E98" w14:textId="77777777" w:rsidR="004F439E" w:rsidRPr="00E72DED" w:rsidRDefault="004F439E" w:rsidP="00B2687C">
      <w:pPr>
        <w:pStyle w:val="ListParagraph"/>
        <w:numPr>
          <w:ilvl w:val="2"/>
          <w:numId w:val="4"/>
        </w:numPr>
        <w:rPr>
          <w:rFonts w:cstheme="minorHAnsi"/>
          <w:i/>
        </w:rPr>
      </w:pPr>
      <w:r w:rsidRPr="00E72DED">
        <w:rPr>
          <w:i/>
        </w:rPr>
        <w:t>Availability</w:t>
      </w:r>
      <w:r w:rsidRPr="00E72DED">
        <w:rPr>
          <w:i/>
          <w:spacing w:val="-6"/>
        </w:rPr>
        <w:t xml:space="preserve"> </w:t>
      </w:r>
      <w:r w:rsidRPr="00E72DED">
        <w:rPr>
          <w:i/>
        </w:rPr>
        <w:t>of</w:t>
      </w:r>
      <w:r w:rsidRPr="00E72DED">
        <w:rPr>
          <w:i/>
          <w:spacing w:val="-6"/>
        </w:rPr>
        <w:t xml:space="preserve"> </w:t>
      </w:r>
      <w:r w:rsidRPr="00E72DED">
        <w:rPr>
          <w:i/>
        </w:rPr>
        <w:t>open</w:t>
      </w:r>
      <w:r w:rsidRPr="00E72DED">
        <w:rPr>
          <w:i/>
          <w:spacing w:val="-5"/>
        </w:rPr>
        <w:t xml:space="preserve"> </w:t>
      </w:r>
      <w:r w:rsidRPr="00E72DED">
        <w:rPr>
          <w:i/>
          <w:spacing w:val="-1"/>
        </w:rPr>
        <w:t>fields</w:t>
      </w:r>
      <w:r w:rsidRPr="00E72DED">
        <w:rPr>
          <w:i/>
          <w:spacing w:val="-6"/>
        </w:rPr>
        <w:t xml:space="preserve"> </w:t>
      </w:r>
      <w:r w:rsidRPr="00E72DED">
        <w:rPr>
          <w:i/>
          <w:spacing w:val="-1"/>
        </w:rPr>
        <w:t>provided</w:t>
      </w:r>
      <w:r w:rsidRPr="00E72DED">
        <w:rPr>
          <w:i/>
          <w:spacing w:val="-6"/>
        </w:rPr>
        <w:t xml:space="preserve"> </w:t>
      </w:r>
      <w:r w:rsidRPr="00E72DED">
        <w:rPr>
          <w:i/>
        </w:rPr>
        <w:t>an</w:t>
      </w:r>
      <w:r w:rsidRPr="00E72DED">
        <w:rPr>
          <w:i/>
          <w:spacing w:val="-7"/>
        </w:rPr>
        <w:t xml:space="preserve"> </w:t>
      </w:r>
      <w:r w:rsidRPr="00E72DED">
        <w:rPr>
          <w:i/>
          <w:spacing w:val="-1"/>
        </w:rPr>
        <w:t>alternate</w:t>
      </w:r>
      <w:r w:rsidRPr="00E72DED">
        <w:rPr>
          <w:i/>
          <w:spacing w:val="-5"/>
        </w:rPr>
        <w:t xml:space="preserve"> </w:t>
      </w:r>
      <w:r w:rsidRPr="00E72DED">
        <w:rPr>
          <w:i/>
        </w:rPr>
        <w:t>solution</w:t>
      </w:r>
      <w:r w:rsidRPr="00E72DED">
        <w:rPr>
          <w:i/>
          <w:spacing w:val="-5"/>
        </w:rPr>
        <w:t xml:space="preserve"> to treat effluent locally</w:t>
      </w:r>
    </w:p>
    <w:p w14:paraId="419E3DD4" w14:textId="45BE60F4" w:rsidR="00CC01BE" w:rsidRPr="00E72DED" w:rsidRDefault="00CC01BE" w:rsidP="00B2687C">
      <w:pPr>
        <w:pStyle w:val="ListParagraph"/>
        <w:numPr>
          <w:ilvl w:val="2"/>
          <w:numId w:val="4"/>
        </w:numPr>
        <w:rPr>
          <w:rFonts w:cstheme="minorHAnsi"/>
          <w:i/>
        </w:rPr>
      </w:pPr>
      <w:r w:rsidRPr="00E72DED">
        <w:rPr>
          <w:i/>
        </w:rPr>
        <w:t xml:space="preserve">Hydraulic conductivity </w:t>
      </w:r>
      <w:r w:rsidR="00E762A5">
        <w:rPr>
          <w:i/>
        </w:rPr>
        <w:t xml:space="preserve">and porosity </w:t>
      </w:r>
      <w:r w:rsidRPr="00E72DED">
        <w:rPr>
          <w:i/>
        </w:rPr>
        <w:t xml:space="preserve">of its </w:t>
      </w:r>
      <w:r w:rsidR="004F439E" w:rsidRPr="00E72DED">
        <w:rPr>
          <w:i/>
          <w:spacing w:val="-1"/>
        </w:rPr>
        <w:t>soils</w:t>
      </w:r>
    </w:p>
    <w:p w14:paraId="6353CBEB" w14:textId="77777777" w:rsidR="00CC01BE" w:rsidRPr="00E72DED" w:rsidRDefault="00CC01BE" w:rsidP="00B2687C">
      <w:pPr>
        <w:pStyle w:val="ListParagraph"/>
        <w:numPr>
          <w:ilvl w:val="2"/>
          <w:numId w:val="4"/>
        </w:numPr>
        <w:rPr>
          <w:rFonts w:cstheme="minorHAnsi"/>
          <w:i/>
        </w:rPr>
      </w:pPr>
      <w:r w:rsidRPr="00E72DED">
        <w:rPr>
          <w:i/>
        </w:rPr>
        <w:t>G</w:t>
      </w:r>
      <w:r w:rsidR="004F439E" w:rsidRPr="00E72DED">
        <w:rPr>
          <w:i/>
          <w:spacing w:val="-1"/>
        </w:rPr>
        <w:t>round</w:t>
      </w:r>
      <w:r w:rsidR="004F439E" w:rsidRPr="00E72DED">
        <w:rPr>
          <w:i/>
          <w:spacing w:val="-5"/>
        </w:rPr>
        <w:t xml:space="preserve"> </w:t>
      </w:r>
      <w:r w:rsidR="004F439E" w:rsidRPr="00E72DED">
        <w:rPr>
          <w:i/>
        </w:rPr>
        <w:t>water</w:t>
      </w:r>
      <w:r w:rsidR="004F439E" w:rsidRPr="00E72DED">
        <w:rPr>
          <w:i/>
          <w:spacing w:val="-6"/>
        </w:rPr>
        <w:t xml:space="preserve"> </w:t>
      </w:r>
      <w:r w:rsidRPr="00E72DED">
        <w:rPr>
          <w:i/>
          <w:spacing w:val="-6"/>
        </w:rPr>
        <w:t xml:space="preserve">depth </w:t>
      </w:r>
      <w:r w:rsidR="004F439E" w:rsidRPr="00E72DED">
        <w:rPr>
          <w:i/>
          <w:spacing w:val="-1"/>
        </w:rPr>
        <w:t>(multiple</w:t>
      </w:r>
      <w:r w:rsidR="004F439E" w:rsidRPr="00E72DED">
        <w:rPr>
          <w:i/>
          <w:spacing w:val="-5"/>
        </w:rPr>
        <w:t xml:space="preserve"> </w:t>
      </w:r>
      <w:r w:rsidR="004F439E" w:rsidRPr="00E72DED">
        <w:rPr>
          <w:i/>
          <w:spacing w:val="-1"/>
        </w:rPr>
        <w:t>houses</w:t>
      </w:r>
      <w:r w:rsidR="004F439E" w:rsidRPr="00E72DED">
        <w:rPr>
          <w:i/>
          <w:spacing w:val="-6"/>
        </w:rPr>
        <w:t xml:space="preserve"> </w:t>
      </w:r>
      <w:r w:rsidR="004F439E" w:rsidRPr="00E72DED">
        <w:rPr>
          <w:i/>
        </w:rPr>
        <w:t>have</w:t>
      </w:r>
      <w:r w:rsidR="004F439E" w:rsidRPr="00E72DED">
        <w:rPr>
          <w:i/>
          <w:spacing w:val="-5"/>
        </w:rPr>
        <w:t xml:space="preserve"> </w:t>
      </w:r>
      <w:r w:rsidR="004F439E" w:rsidRPr="00E72DED">
        <w:rPr>
          <w:i/>
          <w:spacing w:val="-1"/>
        </w:rPr>
        <w:t>full</w:t>
      </w:r>
      <w:r w:rsidR="004F439E" w:rsidRPr="00E72DED">
        <w:rPr>
          <w:i/>
          <w:spacing w:val="-6"/>
        </w:rPr>
        <w:t xml:space="preserve"> </w:t>
      </w:r>
      <w:r w:rsidR="004F439E" w:rsidRPr="00E72DED">
        <w:rPr>
          <w:i/>
          <w:spacing w:val="-1"/>
        </w:rPr>
        <w:t>basements</w:t>
      </w:r>
      <w:r w:rsidR="004F439E" w:rsidRPr="00E72DED">
        <w:rPr>
          <w:i/>
          <w:spacing w:val="-5"/>
        </w:rPr>
        <w:t xml:space="preserve"> </w:t>
      </w:r>
      <w:r w:rsidR="004F439E" w:rsidRPr="00E72DED">
        <w:rPr>
          <w:i/>
        </w:rPr>
        <w:t>in</w:t>
      </w:r>
      <w:r w:rsidR="004F439E" w:rsidRPr="00E72DED">
        <w:rPr>
          <w:i/>
          <w:spacing w:val="-7"/>
        </w:rPr>
        <w:t xml:space="preserve"> </w:t>
      </w:r>
      <w:r w:rsidR="004F439E" w:rsidRPr="00E72DED">
        <w:rPr>
          <w:i/>
          <w:spacing w:val="-1"/>
        </w:rPr>
        <w:t>White</w:t>
      </w:r>
      <w:r w:rsidR="004F439E" w:rsidRPr="00E72DED">
        <w:rPr>
          <w:i/>
          <w:spacing w:val="-5"/>
        </w:rPr>
        <w:t xml:space="preserve"> </w:t>
      </w:r>
      <w:r w:rsidR="004F439E" w:rsidRPr="00E72DED">
        <w:rPr>
          <w:i/>
        </w:rPr>
        <w:t>Sand</w:t>
      </w:r>
      <w:r w:rsidR="004F439E" w:rsidRPr="00E72DED">
        <w:rPr>
          <w:i/>
          <w:spacing w:val="-4"/>
        </w:rPr>
        <w:t xml:space="preserve"> </w:t>
      </w:r>
      <w:r w:rsidR="004F439E" w:rsidRPr="00E72DED">
        <w:rPr>
          <w:i/>
          <w:spacing w:val="-1"/>
        </w:rPr>
        <w:t>area</w:t>
      </w:r>
      <w:r w:rsidRPr="00E72DED">
        <w:rPr>
          <w:i/>
          <w:w w:val="99"/>
        </w:rPr>
        <w:t xml:space="preserve"> </w:t>
      </w:r>
      <w:r w:rsidR="004F439E" w:rsidRPr="00E72DED">
        <w:rPr>
          <w:i/>
          <w:spacing w:val="-1"/>
        </w:rPr>
        <w:t>which</w:t>
      </w:r>
      <w:r w:rsidR="004F439E" w:rsidRPr="00E72DED">
        <w:rPr>
          <w:i/>
          <w:spacing w:val="-4"/>
        </w:rPr>
        <w:t xml:space="preserve"> </w:t>
      </w:r>
      <w:r w:rsidR="004F439E" w:rsidRPr="00E72DED">
        <w:rPr>
          <w:i/>
        </w:rPr>
        <w:t>is</w:t>
      </w:r>
      <w:r w:rsidR="004F439E" w:rsidRPr="00E72DED">
        <w:rPr>
          <w:i/>
          <w:spacing w:val="-5"/>
        </w:rPr>
        <w:t xml:space="preserve"> </w:t>
      </w:r>
      <w:r w:rsidR="004F439E" w:rsidRPr="00E72DED">
        <w:rPr>
          <w:i/>
        </w:rPr>
        <w:t>not</w:t>
      </w:r>
      <w:r w:rsidR="004F439E" w:rsidRPr="00E72DED">
        <w:rPr>
          <w:i/>
          <w:spacing w:val="-4"/>
        </w:rPr>
        <w:t xml:space="preserve"> </w:t>
      </w:r>
      <w:r w:rsidR="004F439E" w:rsidRPr="00E72DED">
        <w:rPr>
          <w:i/>
          <w:spacing w:val="-1"/>
        </w:rPr>
        <w:t>possible</w:t>
      </w:r>
      <w:r w:rsidR="004F439E" w:rsidRPr="00E72DED">
        <w:rPr>
          <w:i/>
          <w:spacing w:val="-4"/>
        </w:rPr>
        <w:t xml:space="preserve"> </w:t>
      </w:r>
      <w:r w:rsidR="004F439E" w:rsidRPr="00E72DED">
        <w:rPr>
          <w:i/>
        </w:rPr>
        <w:t>in</w:t>
      </w:r>
      <w:r w:rsidR="004F439E" w:rsidRPr="00E72DED">
        <w:rPr>
          <w:i/>
          <w:spacing w:val="-3"/>
        </w:rPr>
        <w:t xml:space="preserve"> </w:t>
      </w:r>
      <w:r w:rsidR="004F439E" w:rsidRPr="00E72DED">
        <w:rPr>
          <w:i/>
        </w:rPr>
        <w:t>Sound</w:t>
      </w:r>
      <w:r w:rsidR="004F439E" w:rsidRPr="00E72DED">
        <w:rPr>
          <w:i/>
          <w:spacing w:val="-6"/>
        </w:rPr>
        <w:t xml:space="preserve"> </w:t>
      </w:r>
      <w:r w:rsidR="004F439E" w:rsidRPr="00E72DED">
        <w:rPr>
          <w:i/>
          <w:spacing w:val="-1"/>
        </w:rPr>
        <w:t>View</w:t>
      </w:r>
      <w:r w:rsidR="004F439E" w:rsidRPr="00E72DED">
        <w:rPr>
          <w:i/>
          <w:spacing w:val="-4"/>
        </w:rPr>
        <w:t xml:space="preserve"> </w:t>
      </w:r>
      <w:r w:rsidR="004F439E" w:rsidRPr="00E72DED">
        <w:rPr>
          <w:i/>
          <w:spacing w:val="-1"/>
        </w:rPr>
        <w:t>where</w:t>
      </w:r>
      <w:r w:rsidR="004F439E" w:rsidRPr="00E72DED">
        <w:rPr>
          <w:i/>
          <w:spacing w:val="-4"/>
        </w:rPr>
        <w:t xml:space="preserve"> </w:t>
      </w:r>
      <w:r w:rsidR="004F439E" w:rsidRPr="00E72DED">
        <w:rPr>
          <w:i/>
        </w:rPr>
        <w:t>depth</w:t>
      </w:r>
      <w:r w:rsidR="004F439E" w:rsidRPr="00E72DED">
        <w:rPr>
          <w:i/>
          <w:spacing w:val="-4"/>
        </w:rPr>
        <w:t xml:space="preserve"> </w:t>
      </w:r>
      <w:r w:rsidR="004F439E" w:rsidRPr="00E72DED">
        <w:rPr>
          <w:i/>
        </w:rPr>
        <w:t>to</w:t>
      </w:r>
      <w:r w:rsidR="004F439E" w:rsidRPr="00E72DED">
        <w:rPr>
          <w:i/>
          <w:spacing w:val="-3"/>
        </w:rPr>
        <w:t xml:space="preserve"> </w:t>
      </w:r>
      <w:r w:rsidR="004F439E" w:rsidRPr="00E72DED">
        <w:rPr>
          <w:i/>
        </w:rPr>
        <w:t>water</w:t>
      </w:r>
      <w:r w:rsidR="004F439E" w:rsidRPr="00E72DED">
        <w:rPr>
          <w:i/>
          <w:spacing w:val="-6"/>
        </w:rPr>
        <w:t xml:space="preserve"> </w:t>
      </w:r>
      <w:r w:rsidR="004F439E" w:rsidRPr="00E72DED">
        <w:rPr>
          <w:i/>
        </w:rPr>
        <w:t>is</w:t>
      </w:r>
      <w:r w:rsidR="004F439E" w:rsidRPr="00E72DED">
        <w:rPr>
          <w:i/>
          <w:spacing w:val="-2"/>
        </w:rPr>
        <w:t xml:space="preserve"> </w:t>
      </w:r>
      <w:r w:rsidR="004F439E" w:rsidRPr="00E72DED">
        <w:rPr>
          <w:i/>
        </w:rPr>
        <w:t>less</w:t>
      </w:r>
      <w:r w:rsidR="004F439E" w:rsidRPr="00E72DED">
        <w:rPr>
          <w:i/>
          <w:spacing w:val="-6"/>
        </w:rPr>
        <w:t xml:space="preserve"> </w:t>
      </w:r>
      <w:r w:rsidR="004F439E" w:rsidRPr="00E72DED">
        <w:rPr>
          <w:i/>
        </w:rPr>
        <w:t>than</w:t>
      </w:r>
      <w:r w:rsidR="004F439E" w:rsidRPr="00E72DED">
        <w:rPr>
          <w:i/>
          <w:spacing w:val="-3"/>
        </w:rPr>
        <w:t xml:space="preserve"> </w:t>
      </w:r>
      <w:r w:rsidR="004F439E" w:rsidRPr="00E72DED">
        <w:rPr>
          <w:i/>
        </w:rPr>
        <w:t>a</w:t>
      </w:r>
      <w:r w:rsidR="004F439E" w:rsidRPr="00E72DED">
        <w:rPr>
          <w:i/>
          <w:spacing w:val="-3"/>
        </w:rPr>
        <w:t xml:space="preserve"> </w:t>
      </w:r>
      <w:r w:rsidR="004F439E" w:rsidRPr="00E72DED">
        <w:rPr>
          <w:i/>
        </w:rPr>
        <w:t>couple</w:t>
      </w:r>
      <w:r w:rsidR="004F439E" w:rsidRPr="00E72DED">
        <w:rPr>
          <w:i/>
          <w:spacing w:val="-6"/>
        </w:rPr>
        <w:t xml:space="preserve"> </w:t>
      </w:r>
      <w:r w:rsidR="004F439E" w:rsidRPr="00E72DED">
        <w:rPr>
          <w:i/>
        </w:rPr>
        <w:t>of</w:t>
      </w:r>
      <w:r w:rsidR="004F439E" w:rsidRPr="00E72DED">
        <w:rPr>
          <w:i/>
          <w:spacing w:val="-5"/>
        </w:rPr>
        <w:t xml:space="preserve"> </w:t>
      </w:r>
      <w:r w:rsidR="004F439E" w:rsidRPr="00E72DED">
        <w:rPr>
          <w:i/>
          <w:spacing w:val="-1"/>
        </w:rPr>
        <w:t>feet),</w:t>
      </w:r>
      <w:r w:rsidR="004F439E" w:rsidRPr="00E72DED">
        <w:rPr>
          <w:i/>
          <w:spacing w:val="-4"/>
        </w:rPr>
        <w:t xml:space="preserve"> </w:t>
      </w:r>
      <w:r w:rsidR="004F439E" w:rsidRPr="00E72DED">
        <w:rPr>
          <w:i/>
          <w:spacing w:val="-1"/>
        </w:rPr>
        <w:t>and</w:t>
      </w:r>
      <w:r w:rsidR="004F439E" w:rsidRPr="00E72DED">
        <w:rPr>
          <w:i/>
          <w:spacing w:val="-3"/>
        </w:rPr>
        <w:t xml:space="preserve"> </w:t>
      </w:r>
    </w:p>
    <w:p w14:paraId="1EBA658B" w14:textId="233A264F" w:rsidR="004F439E" w:rsidRPr="00E72DED" w:rsidRDefault="00CC01BE" w:rsidP="00B2687C">
      <w:pPr>
        <w:pStyle w:val="ListParagraph"/>
        <w:numPr>
          <w:ilvl w:val="2"/>
          <w:numId w:val="4"/>
        </w:numPr>
        <w:rPr>
          <w:rFonts w:cstheme="minorHAnsi"/>
          <w:i/>
        </w:rPr>
      </w:pPr>
      <w:r w:rsidRPr="00E72DED">
        <w:rPr>
          <w:i/>
        </w:rPr>
        <w:t>I</w:t>
      </w:r>
      <w:r w:rsidR="004F439E" w:rsidRPr="00E72DED">
        <w:rPr>
          <w:i/>
        </w:rPr>
        <w:t>ncreased</w:t>
      </w:r>
      <w:r w:rsidR="004F439E" w:rsidRPr="00E72DED">
        <w:rPr>
          <w:i/>
          <w:spacing w:val="-4"/>
        </w:rPr>
        <w:t xml:space="preserve"> </w:t>
      </w:r>
      <w:r w:rsidR="004F439E" w:rsidRPr="00E72DED">
        <w:rPr>
          <w:i/>
        </w:rPr>
        <w:t>cost</w:t>
      </w:r>
      <w:r w:rsidR="004F439E" w:rsidRPr="00E72DED">
        <w:rPr>
          <w:i/>
          <w:spacing w:val="-4"/>
        </w:rPr>
        <w:t xml:space="preserve"> </w:t>
      </w:r>
      <w:r w:rsidRPr="00E72DED">
        <w:rPr>
          <w:i/>
        </w:rPr>
        <w:t>due to</w:t>
      </w:r>
      <w:r w:rsidR="004F439E" w:rsidRPr="00E72DED">
        <w:rPr>
          <w:i/>
          <w:spacing w:val="-5"/>
        </w:rPr>
        <w:t xml:space="preserve"> </w:t>
      </w:r>
      <w:r w:rsidR="004F439E" w:rsidRPr="00E72DED">
        <w:rPr>
          <w:i/>
        </w:rPr>
        <w:t>the</w:t>
      </w:r>
      <w:r w:rsidR="004F439E" w:rsidRPr="00E72DED">
        <w:rPr>
          <w:i/>
          <w:spacing w:val="-3"/>
        </w:rPr>
        <w:t xml:space="preserve"> </w:t>
      </w:r>
      <w:r w:rsidR="004F439E" w:rsidRPr="00E72DED">
        <w:rPr>
          <w:i/>
          <w:spacing w:val="-1"/>
        </w:rPr>
        <w:t>need</w:t>
      </w:r>
      <w:r w:rsidR="004F439E" w:rsidRPr="00E72DED">
        <w:rPr>
          <w:i/>
          <w:spacing w:val="-4"/>
        </w:rPr>
        <w:t xml:space="preserve"> </w:t>
      </w:r>
      <w:r w:rsidR="004F439E" w:rsidRPr="00E72DED">
        <w:rPr>
          <w:i/>
          <w:spacing w:val="-1"/>
        </w:rPr>
        <w:t>for</w:t>
      </w:r>
      <w:r w:rsidR="004F439E" w:rsidRPr="00E72DED">
        <w:rPr>
          <w:i/>
          <w:spacing w:val="-5"/>
        </w:rPr>
        <w:t xml:space="preserve"> </w:t>
      </w:r>
      <w:r w:rsidR="004F439E" w:rsidRPr="00E72DED">
        <w:rPr>
          <w:i/>
        </w:rPr>
        <w:t>a</w:t>
      </w:r>
      <w:r w:rsidR="004F439E" w:rsidRPr="00E72DED">
        <w:rPr>
          <w:i/>
          <w:spacing w:val="-3"/>
        </w:rPr>
        <w:t xml:space="preserve"> </w:t>
      </w:r>
      <w:r w:rsidR="004F439E" w:rsidRPr="00E72DED">
        <w:rPr>
          <w:i/>
          <w:spacing w:val="-1"/>
        </w:rPr>
        <w:t>separate</w:t>
      </w:r>
      <w:r w:rsidR="004F439E" w:rsidRPr="00E72DED">
        <w:rPr>
          <w:i/>
          <w:spacing w:val="-4"/>
        </w:rPr>
        <w:t xml:space="preserve"> </w:t>
      </w:r>
      <w:r w:rsidR="004F439E" w:rsidRPr="00E72DED">
        <w:rPr>
          <w:i/>
        </w:rPr>
        <w:t>pump</w:t>
      </w:r>
      <w:r w:rsidR="004F439E" w:rsidRPr="00E72DED">
        <w:rPr>
          <w:i/>
          <w:spacing w:val="-4"/>
        </w:rPr>
        <w:t xml:space="preserve"> </w:t>
      </w:r>
      <w:r w:rsidR="004F439E" w:rsidRPr="00E72DED">
        <w:rPr>
          <w:i/>
        </w:rPr>
        <w:t>station</w:t>
      </w:r>
      <w:r w:rsidR="004F439E" w:rsidRPr="00E72DED">
        <w:rPr>
          <w:i/>
          <w:spacing w:val="-5"/>
        </w:rPr>
        <w:t xml:space="preserve"> </w:t>
      </w:r>
      <w:r w:rsidR="004F439E" w:rsidRPr="00E72DED">
        <w:rPr>
          <w:i/>
        </w:rPr>
        <w:t>and</w:t>
      </w:r>
      <w:r w:rsidR="004F439E" w:rsidRPr="00E72DED">
        <w:rPr>
          <w:i/>
          <w:spacing w:val="-4"/>
        </w:rPr>
        <w:t xml:space="preserve"> </w:t>
      </w:r>
      <w:r w:rsidRPr="00E72DED">
        <w:rPr>
          <w:i/>
          <w:spacing w:val="-4"/>
        </w:rPr>
        <w:t xml:space="preserve">a </w:t>
      </w:r>
      <w:r w:rsidR="004F439E" w:rsidRPr="00E72DED">
        <w:rPr>
          <w:i/>
        </w:rPr>
        <w:t>mile</w:t>
      </w:r>
      <w:r w:rsidRPr="00E72DED">
        <w:rPr>
          <w:i/>
        </w:rPr>
        <w:t>-long</w:t>
      </w:r>
      <w:r w:rsidR="004F439E" w:rsidRPr="00E72DED">
        <w:rPr>
          <w:i/>
          <w:spacing w:val="-5"/>
        </w:rPr>
        <w:t xml:space="preserve"> </w:t>
      </w:r>
      <w:r w:rsidR="004F439E" w:rsidRPr="00E72DED">
        <w:rPr>
          <w:i/>
          <w:spacing w:val="-1"/>
        </w:rPr>
        <w:t>forced</w:t>
      </w:r>
      <w:r w:rsidR="004F439E" w:rsidRPr="00E72DED">
        <w:rPr>
          <w:i/>
          <w:spacing w:val="-4"/>
        </w:rPr>
        <w:t xml:space="preserve"> </w:t>
      </w:r>
      <w:r w:rsidR="004F439E" w:rsidRPr="00E72DED">
        <w:rPr>
          <w:i/>
        </w:rPr>
        <w:t>main</w:t>
      </w:r>
      <w:r w:rsidR="004F439E" w:rsidRPr="00E72DED">
        <w:rPr>
          <w:i/>
          <w:spacing w:val="-3"/>
        </w:rPr>
        <w:t xml:space="preserve"> </w:t>
      </w:r>
      <w:r w:rsidR="004F439E" w:rsidRPr="00E72DED">
        <w:rPr>
          <w:i/>
        </w:rPr>
        <w:t>to</w:t>
      </w:r>
      <w:r w:rsidR="004F439E" w:rsidRPr="00E72DED">
        <w:rPr>
          <w:i/>
          <w:spacing w:val="43"/>
          <w:w w:val="99"/>
        </w:rPr>
        <w:t xml:space="preserve"> </w:t>
      </w:r>
      <w:r w:rsidR="004F439E" w:rsidRPr="00E72DED">
        <w:rPr>
          <w:i/>
        </w:rPr>
        <w:t>connect</w:t>
      </w:r>
      <w:r w:rsidR="004F439E" w:rsidRPr="00E72DED">
        <w:rPr>
          <w:i/>
          <w:spacing w:val="-8"/>
        </w:rPr>
        <w:t xml:space="preserve"> </w:t>
      </w:r>
      <w:r w:rsidR="004F439E" w:rsidRPr="00E72DED">
        <w:rPr>
          <w:i/>
        </w:rPr>
        <w:t>to</w:t>
      </w:r>
      <w:r w:rsidR="004F439E" w:rsidRPr="00E72DED">
        <w:rPr>
          <w:i/>
          <w:spacing w:val="-5"/>
        </w:rPr>
        <w:t xml:space="preserve"> </w:t>
      </w:r>
      <w:r w:rsidRPr="00E72DED">
        <w:rPr>
          <w:i/>
          <w:spacing w:val="-1"/>
        </w:rPr>
        <w:t>current project area</w:t>
      </w:r>
      <w:r w:rsidRPr="00E72DED">
        <w:rPr>
          <w:i/>
          <w:spacing w:val="-6"/>
        </w:rPr>
        <w:t xml:space="preserve"> renders</w:t>
      </w:r>
      <w:r w:rsidR="004F439E" w:rsidRPr="00E72DED">
        <w:rPr>
          <w:i/>
          <w:spacing w:val="-6"/>
        </w:rPr>
        <w:t xml:space="preserve"> </w:t>
      </w:r>
      <w:r w:rsidR="004F439E" w:rsidRPr="00E72DED">
        <w:rPr>
          <w:i/>
        </w:rPr>
        <w:t>the</w:t>
      </w:r>
      <w:r w:rsidR="004F439E" w:rsidRPr="00E72DED">
        <w:rPr>
          <w:i/>
          <w:spacing w:val="-4"/>
        </w:rPr>
        <w:t xml:space="preserve"> </w:t>
      </w:r>
      <w:r w:rsidRPr="00E72DED">
        <w:rPr>
          <w:i/>
        </w:rPr>
        <w:t>inclusion of Whi</w:t>
      </w:r>
      <w:r w:rsidR="00572AF2" w:rsidRPr="00E72DED">
        <w:rPr>
          <w:i/>
        </w:rPr>
        <w:t>te Sands</w:t>
      </w:r>
      <w:r w:rsidR="004F439E" w:rsidRPr="00E72DED">
        <w:rPr>
          <w:i/>
          <w:spacing w:val="-5"/>
        </w:rPr>
        <w:t xml:space="preserve"> </w:t>
      </w:r>
      <w:r w:rsidR="004F439E" w:rsidRPr="00E72DED">
        <w:rPr>
          <w:i/>
        </w:rPr>
        <w:t>cost</w:t>
      </w:r>
      <w:r w:rsidR="004F439E" w:rsidRPr="00E72DED">
        <w:rPr>
          <w:i/>
          <w:spacing w:val="-4"/>
        </w:rPr>
        <w:t xml:space="preserve"> </w:t>
      </w:r>
      <w:r w:rsidR="004F439E" w:rsidRPr="00E72DED">
        <w:rPr>
          <w:i/>
          <w:spacing w:val="-1"/>
        </w:rPr>
        <w:t>prohibited.</w:t>
      </w:r>
      <w:r w:rsidR="00572AF2" w:rsidRPr="00E72DED">
        <w:rPr>
          <w:i/>
          <w:spacing w:val="-1"/>
        </w:rPr>
        <w:t xml:space="preserve">  CEPA Clean Water Funding stipulates that the most economical water pollution treatment alternative be considered</w:t>
      </w:r>
      <w:r w:rsidR="005A032A" w:rsidRPr="00E72DED">
        <w:rPr>
          <w:i/>
          <w:spacing w:val="-1"/>
        </w:rPr>
        <w:t xml:space="preserve"> when defining the project scope</w:t>
      </w:r>
      <w:r w:rsidR="00572AF2" w:rsidRPr="00E72DED">
        <w:rPr>
          <w:i/>
          <w:spacing w:val="-1"/>
        </w:rPr>
        <w:t>.</w:t>
      </w:r>
    </w:p>
    <w:p w14:paraId="2954A0A2" w14:textId="339A57BE" w:rsidR="002A01A4" w:rsidRPr="00E72DED" w:rsidRDefault="006710BA" w:rsidP="002A01A4">
      <w:pPr>
        <w:pStyle w:val="ListParagraph"/>
        <w:numPr>
          <w:ilvl w:val="1"/>
          <w:numId w:val="1"/>
        </w:numPr>
        <w:rPr>
          <w:rFonts w:cstheme="minorHAnsi"/>
        </w:rPr>
      </w:pPr>
      <w:r w:rsidRPr="00E72DED">
        <w:rPr>
          <w:rFonts w:ascii="Calibri"/>
          <w:u w:val="single"/>
        </w:rPr>
        <w:t>Will</w:t>
      </w:r>
      <w:r w:rsidRPr="00E72DED">
        <w:rPr>
          <w:rFonts w:ascii="Calibri"/>
          <w:spacing w:val="-6"/>
          <w:u w:val="single"/>
        </w:rPr>
        <w:t xml:space="preserve"> </w:t>
      </w:r>
      <w:r w:rsidRPr="00E72DED">
        <w:rPr>
          <w:rFonts w:ascii="Calibri"/>
          <w:u w:val="single"/>
        </w:rPr>
        <w:t>the</w:t>
      </w:r>
      <w:r w:rsidRPr="00E72DED">
        <w:rPr>
          <w:rFonts w:ascii="Calibri"/>
          <w:spacing w:val="-5"/>
          <w:u w:val="single"/>
        </w:rPr>
        <w:t xml:space="preserve"> </w:t>
      </w:r>
      <w:r w:rsidRPr="00E72DED">
        <w:rPr>
          <w:rFonts w:ascii="Calibri"/>
          <w:u w:val="single"/>
        </w:rPr>
        <w:t>planned</w:t>
      </w:r>
      <w:r w:rsidRPr="00E72DED">
        <w:rPr>
          <w:rFonts w:ascii="Calibri"/>
          <w:spacing w:val="-5"/>
          <w:u w:val="single"/>
        </w:rPr>
        <w:t xml:space="preserve"> </w:t>
      </w:r>
      <w:r w:rsidRPr="00E72DED">
        <w:rPr>
          <w:rFonts w:ascii="Calibri"/>
          <w:u w:val="single"/>
        </w:rPr>
        <w:t>condos</w:t>
      </w:r>
      <w:r w:rsidRPr="00E72DED">
        <w:rPr>
          <w:rFonts w:ascii="Calibri"/>
          <w:spacing w:val="-6"/>
          <w:u w:val="single"/>
        </w:rPr>
        <w:t xml:space="preserve"> </w:t>
      </w:r>
      <w:r w:rsidRPr="00E72DED">
        <w:rPr>
          <w:rFonts w:ascii="Calibri"/>
          <w:u w:val="single"/>
        </w:rPr>
        <w:t>on</w:t>
      </w:r>
      <w:r w:rsidRPr="00E72DED">
        <w:rPr>
          <w:rFonts w:ascii="Calibri"/>
          <w:spacing w:val="-5"/>
          <w:u w:val="single"/>
        </w:rPr>
        <w:t xml:space="preserve"> </w:t>
      </w:r>
      <w:r w:rsidRPr="00E72DED">
        <w:rPr>
          <w:rFonts w:ascii="Calibri"/>
          <w:u w:val="single"/>
        </w:rPr>
        <w:t>Hartford</w:t>
      </w:r>
      <w:r w:rsidRPr="00E72DED">
        <w:rPr>
          <w:rFonts w:ascii="Calibri"/>
          <w:spacing w:val="-5"/>
          <w:u w:val="single"/>
        </w:rPr>
        <w:t xml:space="preserve"> </w:t>
      </w:r>
      <w:r w:rsidRPr="00E72DED">
        <w:rPr>
          <w:rFonts w:ascii="Calibri"/>
          <w:spacing w:val="-1"/>
          <w:u w:val="single"/>
        </w:rPr>
        <w:t>Avenue</w:t>
      </w:r>
      <w:r w:rsidRPr="00E72DED">
        <w:rPr>
          <w:rFonts w:ascii="Calibri"/>
          <w:spacing w:val="-5"/>
          <w:u w:val="single"/>
        </w:rPr>
        <w:t xml:space="preserve"> </w:t>
      </w:r>
      <w:r w:rsidRPr="00E72DED">
        <w:rPr>
          <w:rFonts w:ascii="Calibri"/>
          <w:u w:val="single"/>
        </w:rPr>
        <w:t>be</w:t>
      </w:r>
      <w:r w:rsidRPr="00E72DED">
        <w:rPr>
          <w:rFonts w:ascii="Calibri"/>
          <w:spacing w:val="-6"/>
          <w:u w:val="single"/>
        </w:rPr>
        <w:t xml:space="preserve"> </w:t>
      </w:r>
      <w:r w:rsidRPr="00E72DED">
        <w:rPr>
          <w:rFonts w:ascii="Calibri"/>
          <w:u w:val="single"/>
        </w:rPr>
        <w:t>allowed</w:t>
      </w:r>
      <w:r w:rsidRPr="00E72DED">
        <w:rPr>
          <w:rFonts w:ascii="Calibri"/>
          <w:spacing w:val="-4"/>
          <w:u w:val="single"/>
        </w:rPr>
        <w:t xml:space="preserve"> </w:t>
      </w:r>
      <w:r w:rsidRPr="00E72DED">
        <w:rPr>
          <w:rFonts w:ascii="Calibri"/>
          <w:u w:val="single"/>
        </w:rPr>
        <w:t>under</w:t>
      </w:r>
      <w:r w:rsidRPr="00E72DED">
        <w:rPr>
          <w:rFonts w:ascii="Calibri"/>
          <w:spacing w:val="-5"/>
          <w:u w:val="single"/>
        </w:rPr>
        <w:t xml:space="preserve"> </w:t>
      </w:r>
      <w:r w:rsidRPr="00E72DED">
        <w:rPr>
          <w:rFonts w:ascii="Calibri"/>
          <w:u w:val="single"/>
        </w:rPr>
        <w:t>the</w:t>
      </w:r>
      <w:r w:rsidRPr="00E72DED">
        <w:rPr>
          <w:rFonts w:ascii="Calibri"/>
          <w:spacing w:val="-5"/>
          <w:u w:val="single"/>
        </w:rPr>
        <w:t xml:space="preserve"> </w:t>
      </w:r>
      <w:r w:rsidRPr="00E72DED">
        <w:rPr>
          <w:rFonts w:ascii="Calibri"/>
          <w:u w:val="single"/>
        </w:rPr>
        <w:t>plan?</w:t>
      </w:r>
      <w:r w:rsidRPr="00E72DED">
        <w:rPr>
          <w:rFonts w:ascii="Calibri"/>
          <w:spacing w:val="41"/>
        </w:rPr>
        <w:t xml:space="preserve"> </w:t>
      </w:r>
      <w:r w:rsidR="00E762A5">
        <w:rPr>
          <w:rFonts w:ascii="Calibri"/>
          <w:spacing w:val="41"/>
        </w:rPr>
        <w:t xml:space="preserve"> </w:t>
      </w:r>
      <w:r w:rsidRPr="00E72DED">
        <w:rPr>
          <w:rFonts w:ascii="Calibri"/>
          <w:i/>
          <w:spacing w:val="-1"/>
        </w:rPr>
        <w:t>Yes, this</w:t>
      </w:r>
      <w:r w:rsidRPr="00E72DED">
        <w:rPr>
          <w:rFonts w:ascii="Calibri"/>
          <w:i/>
          <w:spacing w:val="-6"/>
        </w:rPr>
        <w:t xml:space="preserve"> </w:t>
      </w:r>
      <w:r w:rsidRPr="00E72DED">
        <w:rPr>
          <w:rFonts w:ascii="Calibri"/>
          <w:i/>
        </w:rPr>
        <w:t>particular</w:t>
      </w:r>
      <w:r w:rsidRPr="00E72DED">
        <w:rPr>
          <w:rFonts w:ascii="Calibri"/>
          <w:i/>
          <w:spacing w:val="-4"/>
        </w:rPr>
        <w:t xml:space="preserve"> </w:t>
      </w:r>
      <w:r w:rsidRPr="00E72DED">
        <w:rPr>
          <w:rFonts w:ascii="Calibri"/>
          <w:i/>
          <w:spacing w:val="-1"/>
        </w:rPr>
        <w:t>property</w:t>
      </w:r>
      <w:r w:rsidRPr="00E72DED">
        <w:rPr>
          <w:rFonts w:ascii="Calibri"/>
          <w:i/>
          <w:spacing w:val="-5"/>
        </w:rPr>
        <w:t xml:space="preserve"> </w:t>
      </w:r>
      <w:r w:rsidRPr="00E72DED">
        <w:rPr>
          <w:rFonts w:ascii="Calibri"/>
          <w:i/>
        </w:rPr>
        <w:t>is</w:t>
      </w:r>
      <w:r w:rsidRPr="00E72DED">
        <w:rPr>
          <w:rFonts w:ascii="Calibri"/>
          <w:i/>
          <w:spacing w:val="40"/>
          <w:w w:val="99"/>
        </w:rPr>
        <w:t xml:space="preserve"> </w:t>
      </w:r>
      <w:r w:rsidRPr="00E72DED">
        <w:rPr>
          <w:rFonts w:ascii="Calibri"/>
          <w:i/>
        </w:rPr>
        <w:t>believed</w:t>
      </w:r>
      <w:r w:rsidRPr="00E72DED">
        <w:rPr>
          <w:rFonts w:ascii="Calibri"/>
          <w:i/>
          <w:spacing w:val="-5"/>
        </w:rPr>
        <w:t xml:space="preserve"> </w:t>
      </w:r>
      <w:r w:rsidRPr="00E72DED">
        <w:rPr>
          <w:rFonts w:ascii="Calibri"/>
          <w:i/>
        </w:rPr>
        <w:t>to</w:t>
      </w:r>
      <w:r w:rsidRPr="00E72DED">
        <w:rPr>
          <w:rFonts w:ascii="Calibri"/>
          <w:i/>
          <w:spacing w:val="-3"/>
        </w:rPr>
        <w:t xml:space="preserve"> </w:t>
      </w:r>
      <w:r w:rsidRPr="00E72DED">
        <w:rPr>
          <w:rFonts w:ascii="Calibri"/>
          <w:i/>
        </w:rPr>
        <w:t>have</w:t>
      </w:r>
      <w:r w:rsidRPr="00E72DED">
        <w:rPr>
          <w:rFonts w:ascii="Calibri"/>
          <w:i/>
          <w:spacing w:val="-7"/>
        </w:rPr>
        <w:t xml:space="preserve"> </w:t>
      </w:r>
      <w:r w:rsidRPr="00E72DED">
        <w:rPr>
          <w:rFonts w:ascii="Calibri"/>
          <w:i/>
          <w:spacing w:val="-1"/>
        </w:rPr>
        <w:t>existing</w:t>
      </w:r>
      <w:r w:rsidR="00E72DED">
        <w:rPr>
          <w:rFonts w:ascii="Calibri"/>
          <w:i/>
          <w:spacing w:val="-1"/>
        </w:rPr>
        <w:t xml:space="preserve"> buildable lot</w:t>
      </w:r>
      <w:r w:rsidRPr="00E72DED">
        <w:rPr>
          <w:rFonts w:ascii="Calibri"/>
          <w:i/>
          <w:spacing w:val="-5"/>
        </w:rPr>
        <w:t xml:space="preserve"> </w:t>
      </w:r>
      <w:r w:rsidRPr="00E72DED">
        <w:rPr>
          <w:rFonts w:ascii="Calibri"/>
          <w:i/>
          <w:spacing w:val="-1"/>
        </w:rPr>
        <w:t>plans</w:t>
      </w:r>
      <w:r w:rsidRPr="00E72DED">
        <w:rPr>
          <w:rFonts w:ascii="Calibri"/>
          <w:i/>
          <w:spacing w:val="-6"/>
        </w:rPr>
        <w:t xml:space="preserve"> </w:t>
      </w:r>
      <w:r w:rsidRPr="00E72DED">
        <w:rPr>
          <w:rFonts w:ascii="Calibri"/>
          <w:i/>
        </w:rPr>
        <w:t>that</w:t>
      </w:r>
      <w:r w:rsidRPr="00E72DED">
        <w:rPr>
          <w:rFonts w:ascii="Calibri"/>
          <w:i/>
          <w:spacing w:val="-5"/>
        </w:rPr>
        <w:t xml:space="preserve"> </w:t>
      </w:r>
      <w:r w:rsidRPr="00E72DED">
        <w:rPr>
          <w:rFonts w:ascii="Calibri"/>
          <w:i/>
          <w:spacing w:val="-1"/>
        </w:rPr>
        <w:t>are</w:t>
      </w:r>
      <w:r w:rsidRPr="00E72DED">
        <w:rPr>
          <w:rFonts w:ascii="Calibri"/>
          <w:i/>
          <w:spacing w:val="-4"/>
        </w:rPr>
        <w:t xml:space="preserve"> </w:t>
      </w:r>
      <w:r w:rsidRPr="00E72DED">
        <w:rPr>
          <w:rFonts w:ascii="Calibri"/>
          <w:i/>
          <w:spacing w:val="-1"/>
        </w:rPr>
        <w:t>considered</w:t>
      </w:r>
      <w:r w:rsidRPr="00E72DED">
        <w:rPr>
          <w:rFonts w:ascii="Calibri"/>
          <w:i/>
          <w:spacing w:val="-5"/>
        </w:rPr>
        <w:t xml:space="preserve"> </w:t>
      </w:r>
      <w:r w:rsidRPr="00E72DED">
        <w:rPr>
          <w:rFonts w:ascii="Calibri"/>
          <w:i/>
        </w:rPr>
        <w:t>in</w:t>
      </w:r>
      <w:r w:rsidRPr="00E72DED">
        <w:rPr>
          <w:rFonts w:ascii="Calibri"/>
          <w:i/>
          <w:spacing w:val="-5"/>
        </w:rPr>
        <w:t xml:space="preserve"> </w:t>
      </w:r>
      <w:r w:rsidRPr="00E72DED">
        <w:rPr>
          <w:rFonts w:ascii="Calibri"/>
          <w:i/>
        </w:rPr>
        <w:t>this</w:t>
      </w:r>
      <w:r w:rsidRPr="00E72DED">
        <w:rPr>
          <w:rFonts w:ascii="Calibri"/>
          <w:spacing w:val="-7"/>
        </w:rPr>
        <w:t xml:space="preserve"> </w:t>
      </w:r>
      <w:r w:rsidRPr="00E72DED">
        <w:rPr>
          <w:rFonts w:ascii="Calibri"/>
        </w:rPr>
        <w:t>project.</w:t>
      </w:r>
    </w:p>
    <w:p w14:paraId="5FA4ADAD" w14:textId="44CFE8A7" w:rsidR="002A01A4" w:rsidRPr="00E72DED" w:rsidRDefault="002A01A4" w:rsidP="002A01A4">
      <w:pPr>
        <w:pStyle w:val="ListParagraph"/>
        <w:numPr>
          <w:ilvl w:val="1"/>
          <w:numId w:val="1"/>
        </w:numPr>
        <w:rPr>
          <w:i/>
        </w:rPr>
      </w:pPr>
      <w:r w:rsidRPr="00E72DED">
        <w:rPr>
          <w:u w:val="single"/>
        </w:rPr>
        <w:t>Will</w:t>
      </w:r>
      <w:r w:rsidRPr="00E72DED">
        <w:rPr>
          <w:spacing w:val="-5"/>
          <w:u w:val="single"/>
        </w:rPr>
        <w:t xml:space="preserve"> </w:t>
      </w:r>
      <w:r w:rsidRPr="00E72DED">
        <w:rPr>
          <w:u w:val="single"/>
        </w:rPr>
        <w:t>a</w:t>
      </w:r>
      <w:r w:rsidRPr="00E72DED">
        <w:rPr>
          <w:spacing w:val="-4"/>
          <w:u w:val="single"/>
        </w:rPr>
        <w:t xml:space="preserve"> </w:t>
      </w:r>
      <w:r w:rsidRPr="00E72DED">
        <w:rPr>
          <w:spacing w:val="-1"/>
          <w:u w:val="single"/>
        </w:rPr>
        <w:t>vacant</w:t>
      </w:r>
      <w:r w:rsidRPr="00E72DED">
        <w:rPr>
          <w:spacing w:val="-3"/>
          <w:u w:val="single"/>
        </w:rPr>
        <w:t xml:space="preserve"> </w:t>
      </w:r>
      <w:r w:rsidRPr="00E72DED">
        <w:rPr>
          <w:u w:val="single"/>
        </w:rPr>
        <w:t>lot</w:t>
      </w:r>
      <w:r w:rsidRPr="00E72DED">
        <w:rPr>
          <w:spacing w:val="-4"/>
          <w:u w:val="single"/>
        </w:rPr>
        <w:t xml:space="preserve"> </w:t>
      </w:r>
      <w:r w:rsidRPr="00E72DED">
        <w:rPr>
          <w:u w:val="single"/>
        </w:rPr>
        <w:t>have</w:t>
      </w:r>
      <w:r w:rsidRPr="00E72DED">
        <w:rPr>
          <w:spacing w:val="-4"/>
          <w:u w:val="single"/>
        </w:rPr>
        <w:t xml:space="preserve"> </w:t>
      </w:r>
      <w:r w:rsidRPr="00E72DED">
        <w:rPr>
          <w:u w:val="single"/>
        </w:rPr>
        <w:t>a</w:t>
      </w:r>
      <w:r w:rsidRPr="00E72DED">
        <w:rPr>
          <w:spacing w:val="-4"/>
          <w:u w:val="single"/>
        </w:rPr>
        <w:t xml:space="preserve"> </w:t>
      </w:r>
      <w:r w:rsidRPr="00E72DED">
        <w:rPr>
          <w:u w:val="single"/>
        </w:rPr>
        <w:t>sewer</w:t>
      </w:r>
      <w:r w:rsidRPr="00E72DED">
        <w:rPr>
          <w:spacing w:val="-2"/>
          <w:u w:val="single"/>
        </w:rPr>
        <w:t xml:space="preserve"> </w:t>
      </w:r>
      <w:r w:rsidRPr="00E72DED">
        <w:rPr>
          <w:u w:val="single"/>
        </w:rPr>
        <w:t>assessment?</w:t>
      </w:r>
      <w:r w:rsidRPr="00E72DED">
        <w:rPr>
          <w:spacing w:val="-4"/>
          <w:u w:val="single"/>
        </w:rPr>
        <w:t xml:space="preserve"> </w:t>
      </w:r>
      <w:r w:rsidRPr="00E72DED">
        <w:rPr>
          <w:spacing w:val="-1"/>
          <w:u w:val="single"/>
        </w:rPr>
        <w:t>Can</w:t>
      </w:r>
      <w:r w:rsidRPr="00E72DED">
        <w:rPr>
          <w:spacing w:val="-4"/>
          <w:u w:val="single"/>
        </w:rPr>
        <w:t xml:space="preserve"> </w:t>
      </w:r>
      <w:r w:rsidR="008B6674" w:rsidRPr="00E72DED">
        <w:rPr>
          <w:u w:val="single"/>
        </w:rPr>
        <w:t xml:space="preserve">one </w:t>
      </w:r>
      <w:r w:rsidRPr="00E72DED">
        <w:rPr>
          <w:u w:val="single"/>
        </w:rPr>
        <w:t>build</w:t>
      </w:r>
      <w:r w:rsidRPr="00E72DED">
        <w:rPr>
          <w:spacing w:val="-3"/>
          <w:u w:val="single"/>
        </w:rPr>
        <w:t xml:space="preserve"> </w:t>
      </w:r>
      <w:r w:rsidRPr="00E72DED">
        <w:rPr>
          <w:u w:val="single"/>
        </w:rPr>
        <w:t>on</w:t>
      </w:r>
      <w:r w:rsidRPr="00E72DED">
        <w:rPr>
          <w:spacing w:val="-4"/>
          <w:u w:val="single"/>
        </w:rPr>
        <w:t xml:space="preserve"> </w:t>
      </w:r>
      <w:r w:rsidRPr="00E72DED">
        <w:rPr>
          <w:spacing w:val="-1"/>
          <w:u w:val="single"/>
        </w:rPr>
        <w:t>the</w:t>
      </w:r>
      <w:r w:rsidRPr="00E72DED">
        <w:rPr>
          <w:spacing w:val="-4"/>
          <w:u w:val="single"/>
        </w:rPr>
        <w:t xml:space="preserve"> </w:t>
      </w:r>
      <w:r w:rsidRPr="00E72DED">
        <w:rPr>
          <w:u w:val="single"/>
        </w:rPr>
        <w:t>lot?</w:t>
      </w:r>
      <w:r w:rsidRPr="00E72DED">
        <w:rPr>
          <w:spacing w:val="42"/>
        </w:rPr>
        <w:t xml:space="preserve"> </w:t>
      </w:r>
      <w:r w:rsidR="00E762A5">
        <w:rPr>
          <w:spacing w:val="42"/>
        </w:rPr>
        <w:t xml:space="preserve"> </w:t>
      </w:r>
      <w:r w:rsidRPr="00E72DED">
        <w:rPr>
          <w:spacing w:val="-1"/>
        </w:rPr>
        <w:t>Vacant</w:t>
      </w:r>
      <w:r w:rsidRPr="00E72DED">
        <w:rPr>
          <w:spacing w:val="-3"/>
        </w:rPr>
        <w:t xml:space="preserve"> </w:t>
      </w:r>
      <w:r w:rsidRPr="00E72DED">
        <w:t>lots</w:t>
      </w:r>
      <w:r w:rsidRPr="00E72DED">
        <w:rPr>
          <w:spacing w:val="-6"/>
        </w:rPr>
        <w:t xml:space="preserve"> </w:t>
      </w:r>
      <w:r w:rsidR="008B6674" w:rsidRPr="00E72DED">
        <w:rPr>
          <w:spacing w:val="-6"/>
        </w:rPr>
        <w:t xml:space="preserve">that are not buildable </w:t>
      </w:r>
      <w:r w:rsidRPr="00E72DED">
        <w:t>are</w:t>
      </w:r>
      <w:r w:rsidRPr="00E72DED">
        <w:rPr>
          <w:spacing w:val="-4"/>
        </w:rPr>
        <w:t xml:space="preserve"> </w:t>
      </w:r>
      <w:r w:rsidRPr="00E72DED">
        <w:t>not</w:t>
      </w:r>
      <w:r w:rsidRPr="00E72DED">
        <w:rPr>
          <w:spacing w:val="-4"/>
        </w:rPr>
        <w:t xml:space="preserve"> </w:t>
      </w:r>
      <w:r w:rsidRPr="00E72DED">
        <w:t>assessed</w:t>
      </w:r>
      <w:r w:rsidRPr="00E72DED">
        <w:rPr>
          <w:spacing w:val="-4"/>
        </w:rPr>
        <w:t xml:space="preserve"> </w:t>
      </w:r>
      <w:r w:rsidRPr="00E72DED">
        <w:rPr>
          <w:spacing w:val="-1"/>
        </w:rPr>
        <w:t>for sewer</w:t>
      </w:r>
      <w:r w:rsidRPr="00E72DED">
        <w:t xml:space="preserve">.  </w:t>
      </w:r>
      <w:r w:rsidRPr="00E72DED">
        <w:rPr>
          <w:i/>
        </w:rPr>
        <w:t xml:space="preserve">Vacant lots that can be built on without sewers will be allowed to build on with sewers.  Only pre-existing lots with accepted building plans that are already identified can be added to the sewer project. </w:t>
      </w:r>
      <w:r w:rsidR="00E762A5">
        <w:rPr>
          <w:i/>
        </w:rPr>
        <w:t xml:space="preserve"> </w:t>
      </w:r>
      <w:r w:rsidRPr="00E72DED">
        <w:rPr>
          <w:i/>
        </w:rPr>
        <w:t>Clean Water Funds do</w:t>
      </w:r>
      <w:r w:rsidR="00E762A5">
        <w:rPr>
          <w:i/>
        </w:rPr>
        <w:t xml:space="preserve"> not</w:t>
      </w:r>
      <w:r w:rsidRPr="00E72DED">
        <w:rPr>
          <w:i/>
        </w:rPr>
        <w:t xml:space="preserve"> allow economic development which is adding new homes to previously non-buildable lots.</w:t>
      </w:r>
    </w:p>
    <w:p w14:paraId="20509528" w14:textId="77777777" w:rsidR="00CB5C04" w:rsidRPr="002A01A4" w:rsidRDefault="00CB5C04" w:rsidP="002A01A4">
      <w:pPr>
        <w:rPr>
          <w:rFonts w:cstheme="minorHAnsi"/>
          <w:highlight w:val="yellow"/>
        </w:rPr>
      </w:pPr>
    </w:p>
    <w:p w14:paraId="17EEB4E4" w14:textId="043DF4E1" w:rsidR="00B70294" w:rsidRPr="00131BB3" w:rsidRDefault="00CB5C04" w:rsidP="00B70294">
      <w:pPr>
        <w:pStyle w:val="ListParagraph"/>
        <w:numPr>
          <w:ilvl w:val="0"/>
          <w:numId w:val="1"/>
        </w:numPr>
        <w:rPr>
          <w:rFonts w:cstheme="minorHAnsi"/>
          <w:b/>
        </w:rPr>
      </w:pPr>
      <w:r w:rsidRPr="00131BB3">
        <w:rPr>
          <w:rFonts w:cstheme="minorHAnsi"/>
          <w:b/>
        </w:rPr>
        <w:t>Costs of the Sewer Project</w:t>
      </w:r>
    </w:p>
    <w:p w14:paraId="13CB6B39" w14:textId="4E9D45EF" w:rsidR="00B70294" w:rsidRPr="00E72DED" w:rsidRDefault="00B70294" w:rsidP="00B70294">
      <w:pPr>
        <w:pStyle w:val="ListParagraph"/>
        <w:numPr>
          <w:ilvl w:val="1"/>
          <w:numId w:val="1"/>
        </w:numPr>
        <w:rPr>
          <w:rFonts w:cstheme="minorHAnsi"/>
          <w:i/>
        </w:rPr>
      </w:pPr>
      <w:r w:rsidRPr="00E72DED">
        <w:rPr>
          <w:rFonts w:ascii="Calibri" w:eastAsia="Calibri" w:hAnsi="Calibri" w:cs="Calibri"/>
          <w:u w:val="single"/>
        </w:rPr>
        <w:t>What is the cost of the Sound View sewer project?</w:t>
      </w:r>
      <w:r w:rsidR="000A54AD" w:rsidRPr="00E72DED">
        <w:rPr>
          <w:rFonts w:ascii="Calibri" w:eastAsia="Calibri" w:hAnsi="Calibri" w:cs="Calibri"/>
        </w:rPr>
        <w:t xml:space="preserve">  </w:t>
      </w:r>
      <w:r w:rsidR="000A54AD" w:rsidRPr="00E72DED">
        <w:rPr>
          <w:rFonts w:ascii="Calibri" w:eastAsia="Calibri" w:hAnsi="Calibri" w:cs="Calibri"/>
          <w:i/>
        </w:rPr>
        <w:t xml:space="preserve">The estimated cost is $9,500,000, grant from the State Clean Water Fund will defray 25% of that cost; the reduced cost is estimated as $7,443,000.  </w:t>
      </w:r>
    </w:p>
    <w:p w14:paraId="79CD4857" w14:textId="0290CF13" w:rsidR="00B70294" w:rsidRPr="006710BA" w:rsidRDefault="00B70294" w:rsidP="00B70294">
      <w:pPr>
        <w:pStyle w:val="ListParagraph"/>
        <w:numPr>
          <w:ilvl w:val="1"/>
          <w:numId w:val="1"/>
        </w:numPr>
        <w:rPr>
          <w:i/>
        </w:rPr>
      </w:pPr>
      <w:r w:rsidRPr="00D57A17">
        <w:rPr>
          <w:rFonts w:ascii="Calibri" w:eastAsia="Calibri" w:hAnsi="Calibri" w:cs="Calibri"/>
          <w:u w:val="single"/>
        </w:rPr>
        <w:t>Why</w:t>
      </w:r>
      <w:r w:rsidRPr="00D57A17">
        <w:rPr>
          <w:rFonts w:ascii="Calibri" w:eastAsia="Calibri" w:hAnsi="Calibri" w:cs="Calibri"/>
          <w:spacing w:val="-4"/>
          <w:u w:val="single"/>
        </w:rPr>
        <w:t xml:space="preserve"> </w:t>
      </w:r>
      <w:r w:rsidRPr="00D57A17">
        <w:rPr>
          <w:rFonts w:ascii="Calibri" w:eastAsia="Calibri" w:hAnsi="Calibri" w:cs="Calibri"/>
          <w:u w:val="single"/>
        </w:rPr>
        <w:t>is the Sound View sewer referendum a town-wide vote?</w:t>
      </w:r>
      <w:r w:rsidRPr="006710BA">
        <w:rPr>
          <w:rFonts w:ascii="Calibri" w:eastAsia="Calibri" w:hAnsi="Calibri" w:cs="Calibri"/>
          <w:i/>
          <w:spacing w:val="37"/>
        </w:rPr>
        <w:t xml:space="preserve"> </w:t>
      </w:r>
      <w:r w:rsidR="00D57A17">
        <w:rPr>
          <w:rFonts w:ascii="Calibri" w:eastAsia="Calibri" w:hAnsi="Calibri" w:cs="Calibri"/>
          <w:i/>
          <w:spacing w:val="37"/>
        </w:rPr>
        <w:t xml:space="preserve"> </w:t>
      </w:r>
      <w:r w:rsidR="006710BA" w:rsidRPr="006710BA">
        <w:rPr>
          <w:i/>
        </w:rPr>
        <w:t xml:space="preserve">A </w:t>
      </w:r>
      <w:r w:rsidRPr="006710BA">
        <w:rPr>
          <w:i/>
        </w:rPr>
        <w:t>town wide vote is legally required since the town will take on the debt obligation through</w:t>
      </w:r>
      <w:r w:rsidR="006710BA" w:rsidRPr="006710BA">
        <w:rPr>
          <w:i/>
        </w:rPr>
        <w:t xml:space="preserve"> </w:t>
      </w:r>
      <w:r w:rsidRPr="006710BA">
        <w:rPr>
          <w:i/>
        </w:rPr>
        <w:t>the issuance of a bond.</w:t>
      </w:r>
    </w:p>
    <w:p w14:paraId="49CF3A12" w14:textId="46372DEA" w:rsidR="008E0638" w:rsidRPr="008E0638" w:rsidRDefault="00B70294" w:rsidP="00D714C4">
      <w:pPr>
        <w:pStyle w:val="ListParagraph"/>
        <w:numPr>
          <w:ilvl w:val="1"/>
          <w:numId w:val="1"/>
        </w:numPr>
        <w:rPr>
          <w:rFonts w:cstheme="minorHAnsi"/>
          <w:i/>
        </w:rPr>
      </w:pPr>
      <w:r w:rsidRPr="00D57A17">
        <w:rPr>
          <w:rFonts w:ascii="Calibri" w:eastAsia="Calibri" w:hAnsi="Calibri" w:cs="Calibri"/>
          <w:u w:val="single"/>
        </w:rPr>
        <w:t>What</w:t>
      </w:r>
      <w:r w:rsidRPr="00D57A17">
        <w:rPr>
          <w:rFonts w:ascii="Calibri" w:eastAsia="Calibri" w:hAnsi="Calibri" w:cs="Calibri"/>
          <w:spacing w:val="-6"/>
          <w:u w:val="single"/>
        </w:rPr>
        <w:t xml:space="preserve"> </w:t>
      </w:r>
      <w:r w:rsidRPr="00D57A17">
        <w:rPr>
          <w:rFonts w:ascii="Calibri" w:eastAsia="Calibri" w:hAnsi="Calibri" w:cs="Calibri"/>
          <w:u w:val="single"/>
        </w:rPr>
        <w:t>is</w:t>
      </w:r>
      <w:r w:rsidRPr="00D57A17">
        <w:rPr>
          <w:rFonts w:ascii="Calibri" w:eastAsia="Calibri" w:hAnsi="Calibri" w:cs="Calibri"/>
          <w:spacing w:val="70"/>
          <w:w w:val="99"/>
          <w:u w:val="single"/>
        </w:rPr>
        <w:t xml:space="preserve"> </w:t>
      </w:r>
      <w:r w:rsidRPr="00D57A17">
        <w:rPr>
          <w:rFonts w:ascii="Calibri" w:eastAsia="Calibri" w:hAnsi="Calibri" w:cs="Calibri"/>
          <w:u w:val="single"/>
        </w:rPr>
        <w:t>the</w:t>
      </w:r>
      <w:r w:rsidRPr="00D57A17">
        <w:rPr>
          <w:rFonts w:ascii="Calibri" w:eastAsia="Calibri" w:hAnsi="Calibri" w:cs="Calibri"/>
          <w:spacing w:val="-6"/>
          <w:u w:val="single"/>
        </w:rPr>
        <w:t xml:space="preserve"> </w:t>
      </w:r>
      <w:r w:rsidRPr="00D57A17">
        <w:rPr>
          <w:rFonts w:ascii="Calibri" w:eastAsia="Calibri" w:hAnsi="Calibri" w:cs="Calibri"/>
          <w:spacing w:val="-1"/>
          <w:u w:val="single"/>
        </w:rPr>
        <w:t>justification</w:t>
      </w:r>
      <w:r w:rsidRPr="00D57A17">
        <w:rPr>
          <w:rFonts w:ascii="Calibri" w:eastAsia="Calibri" w:hAnsi="Calibri" w:cs="Calibri"/>
          <w:spacing w:val="-4"/>
          <w:u w:val="single"/>
        </w:rPr>
        <w:t xml:space="preserve"> </w:t>
      </w:r>
      <w:r w:rsidRPr="00D57A17">
        <w:rPr>
          <w:rFonts w:ascii="Calibri" w:eastAsia="Calibri" w:hAnsi="Calibri" w:cs="Calibri"/>
          <w:spacing w:val="-1"/>
          <w:u w:val="single"/>
        </w:rPr>
        <w:t>for</w:t>
      </w:r>
      <w:r w:rsidRPr="00D57A17">
        <w:rPr>
          <w:rFonts w:ascii="Calibri" w:eastAsia="Calibri" w:hAnsi="Calibri" w:cs="Calibri"/>
          <w:spacing w:val="-3"/>
          <w:u w:val="single"/>
        </w:rPr>
        <w:t xml:space="preserve"> </w:t>
      </w:r>
      <w:r w:rsidRPr="00D57A17">
        <w:rPr>
          <w:rFonts w:ascii="Calibri" w:eastAsia="Calibri" w:hAnsi="Calibri" w:cs="Calibri"/>
          <w:u w:val="single"/>
        </w:rPr>
        <w:t>the</w:t>
      </w:r>
      <w:r w:rsidRPr="00D57A17">
        <w:rPr>
          <w:rFonts w:ascii="Calibri" w:eastAsia="Calibri" w:hAnsi="Calibri" w:cs="Calibri"/>
          <w:spacing w:val="-4"/>
          <w:u w:val="single"/>
        </w:rPr>
        <w:t xml:space="preserve"> </w:t>
      </w:r>
      <w:r w:rsidRPr="00D57A17">
        <w:rPr>
          <w:rFonts w:ascii="Calibri" w:eastAsia="Calibri" w:hAnsi="Calibri" w:cs="Calibri"/>
          <w:spacing w:val="-1"/>
          <w:u w:val="single"/>
        </w:rPr>
        <w:t>whole</w:t>
      </w:r>
      <w:r w:rsidRPr="00D57A17">
        <w:rPr>
          <w:rFonts w:ascii="Calibri" w:eastAsia="Calibri" w:hAnsi="Calibri" w:cs="Calibri"/>
          <w:spacing w:val="-3"/>
          <w:u w:val="single"/>
        </w:rPr>
        <w:t xml:space="preserve"> </w:t>
      </w:r>
      <w:r w:rsidRPr="00D57A17">
        <w:rPr>
          <w:rFonts w:ascii="Calibri" w:eastAsia="Calibri" w:hAnsi="Calibri" w:cs="Calibri"/>
          <w:spacing w:val="-1"/>
          <w:u w:val="single"/>
        </w:rPr>
        <w:t>town</w:t>
      </w:r>
      <w:r w:rsidRPr="00D57A17">
        <w:rPr>
          <w:rFonts w:ascii="Calibri" w:eastAsia="Calibri" w:hAnsi="Calibri" w:cs="Calibri"/>
          <w:spacing w:val="-3"/>
          <w:u w:val="single"/>
        </w:rPr>
        <w:t xml:space="preserve"> </w:t>
      </w:r>
      <w:r w:rsidRPr="00D57A17">
        <w:rPr>
          <w:rFonts w:ascii="Calibri" w:eastAsia="Calibri" w:hAnsi="Calibri" w:cs="Calibri"/>
          <w:u w:val="single"/>
        </w:rPr>
        <w:t>not</w:t>
      </w:r>
      <w:r w:rsidRPr="00D57A17">
        <w:rPr>
          <w:rFonts w:ascii="Calibri" w:eastAsia="Calibri" w:hAnsi="Calibri" w:cs="Calibri"/>
          <w:spacing w:val="-5"/>
          <w:u w:val="single"/>
        </w:rPr>
        <w:t xml:space="preserve"> </w:t>
      </w:r>
      <w:r w:rsidRPr="00D57A17">
        <w:rPr>
          <w:rFonts w:ascii="Calibri" w:eastAsia="Calibri" w:hAnsi="Calibri" w:cs="Calibri"/>
          <w:u w:val="single"/>
        </w:rPr>
        <w:t>paying</w:t>
      </w:r>
      <w:r w:rsidRPr="00D57A17">
        <w:rPr>
          <w:rFonts w:ascii="Calibri" w:eastAsia="Calibri" w:hAnsi="Calibri" w:cs="Calibri"/>
          <w:spacing w:val="-5"/>
          <w:u w:val="single"/>
        </w:rPr>
        <w:t xml:space="preserve"> </w:t>
      </w:r>
      <w:r w:rsidRPr="00D57A17">
        <w:rPr>
          <w:rFonts w:ascii="Calibri" w:eastAsia="Calibri" w:hAnsi="Calibri" w:cs="Calibri"/>
          <w:spacing w:val="-1"/>
          <w:u w:val="single"/>
        </w:rPr>
        <w:t>for</w:t>
      </w:r>
      <w:r w:rsidRPr="00D57A17">
        <w:rPr>
          <w:rFonts w:ascii="Calibri" w:eastAsia="Calibri" w:hAnsi="Calibri" w:cs="Calibri"/>
          <w:spacing w:val="-5"/>
          <w:u w:val="single"/>
        </w:rPr>
        <w:t xml:space="preserve"> </w:t>
      </w:r>
      <w:r w:rsidRPr="00D57A17">
        <w:rPr>
          <w:rFonts w:ascii="Calibri" w:eastAsia="Calibri" w:hAnsi="Calibri" w:cs="Calibri"/>
          <w:u w:val="single"/>
        </w:rPr>
        <w:t>the</w:t>
      </w:r>
      <w:r w:rsidRPr="00D57A17">
        <w:rPr>
          <w:rFonts w:ascii="Calibri" w:eastAsia="Calibri" w:hAnsi="Calibri" w:cs="Calibri"/>
          <w:spacing w:val="-5"/>
          <w:u w:val="single"/>
        </w:rPr>
        <w:t xml:space="preserve"> </w:t>
      </w:r>
      <w:r w:rsidRPr="00D57A17">
        <w:rPr>
          <w:rFonts w:ascii="Calibri" w:eastAsia="Calibri" w:hAnsi="Calibri" w:cs="Calibri"/>
          <w:spacing w:val="-1"/>
          <w:u w:val="single"/>
        </w:rPr>
        <w:t>sewers?</w:t>
      </w:r>
      <w:r w:rsidRPr="006710BA">
        <w:rPr>
          <w:rFonts w:ascii="Calibri" w:eastAsia="Calibri" w:hAnsi="Calibri" w:cs="Calibri"/>
          <w:spacing w:val="-4"/>
        </w:rPr>
        <w:t xml:space="preserve"> </w:t>
      </w:r>
      <w:r w:rsidRPr="006710BA">
        <w:rPr>
          <w:rFonts w:ascii="Calibri" w:eastAsia="Calibri" w:hAnsi="Calibri" w:cs="Calibri"/>
        </w:rPr>
        <w:t xml:space="preserve"> </w:t>
      </w:r>
      <w:r w:rsidR="00A0616F" w:rsidRPr="006710BA">
        <w:rPr>
          <w:rFonts w:ascii="Calibri" w:eastAsia="Calibri" w:hAnsi="Calibri" w:cs="Calibri"/>
          <w:i/>
          <w:spacing w:val="-1"/>
        </w:rPr>
        <w:t xml:space="preserve">Sound View </w:t>
      </w:r>
      <w:r w:rsidRPr="006710BA">
        <w:rPr>
          <w:rFonts w:eastAsia="Calibri" w:cstheme="minorHAnsi"/>
          <w:i/>
          <w:spacing w:val="-1"/>
        </w:rPr>
        <w:t>properties</w:t>
      </w:r>
      <w:r w:rsidRPr="006710BA">
        <w:rPr>
          <w:rFonts w:eastAsia="Calibri" w:cstheme="minorHAnsi"/>
          <w:i/>
          <w:spacing w:val="-5"/>
        </w:rPr>
        <w:t xml:space="preserve"> </w:t>
      </w:r>
      <w:r w:rsidRPr="006710BA">
        <w:rPr>
          <w:rFonts w:eastAsia="Calibri" w:cstheme="minorHAnsi"/>
          <w:i/>
        </w:rPr>
        <w:t>that</w:t>
      </w:r>
      <w:r w:rsidRPr="006710BA">
        <w:rPr>
          <w:rFonts w:eastAsia="Calibri" w:cstheme="minorHAnsi"/>
          <w:i/>
          <w:spacing w:val="-4"/>
        </w:rPr>
        <w:t xml:space="preserve"> </w:t>
      </w:r>
      <w:r w:rsidR="00A0616F" w:rsidRPr="006710BA">
        <w:rPr>
          <w:rFonts w:eastAsia="Calibri" w:cstheme="minorHAnsi"/>
          <w:i/>
          <w:spacing w:val="-1"/>
        </w:rPr>
        <w:t xml:space="preserve">will be </w:t>
      </w:r>
      <w:r w:rsidRPr="006710BA">
        <w:rPr>
          <w:rFonts w:eastAsia="Calibri" w:cstheme="minorHAnsi"/>
          <w:i/>
          <w:spacing w:val="-1"/>
        </w:rPr>
        <w:t>sewered</w:t>
      </w:r>
      <w:r w:rsidRPr="006710BA">
        <w:rPr>
          <w:rFonts w:eastAsia="Calibri" w:cstheme="minorHAnsi"/>
          <w:i/>
          <w:spacing w:val="-4"/>
        </w:rPr>
        <w:t xml:space="preserve"> </w:t>
      </w:r>
      <w:r w:rsidR="00A0616F" w:rsidRPr="006710BA">
        <w:rPr>
          <w:rFonts w:eastAsia="Calibri" w:cstheme="minorHAnsi"/>
          <w:i/>
          <w:spacing w:val="-1"/>
        </w:rPr>
        <w:t>will</w:t>
      </w:r>
      <w:r w:rsidRPr="006710BA">
        <w:rPr>
          <w:rFonts w:eastAsia="Calibri" w:cstheme="minorHAnsi"/>
          <w:i/>
          <w:spacing w:val="-5"/>
        </w:rPr>
        <w:t xml:space="preserve"> </w:t>
      </w:r>
      <w:r w:rsidRPr="006710BA">
        <w:rPr>
          <w:rFonts w:eastAsia="Calibri" w:cstheme="minorHAnsi"/>
          <w:i/>
        </w:rPr>
        <w:t>benefit</w:t>
      </w:r>
      <w:r w:rsidRPr="006710BA">
        <w:rPr>
          <w:rFonts w:eastAsia="Calibri" w:cstheme="minorHAnsi"/>
          <w:i/>
          <w:spacing w:val="-4"/>
        </w:rPr>
        <w:t xml:space="preserve"> </w:t>
      </w:r>
      <w:r w:rsidR="00A0616F" w:rsidRPr="006710BA">
        <w:rPr>
          <w:rFonts w:eastAsia="Calibri" w:cstheme="minorHAnsi"/>
          <w:i/>
          <w:spacing w:val="-4"/>
        </w:rPr>
        <w:t>directly; the</w:t>
      </w:r>
      <w:r w:rsidRPr="006710BA">
        <w:rPr>
          <w:rFonts w:eastAsia="Calibri" w:cstheme="minorHAnsi"/>
          <w:i/>
          <w:spacing w:val="-4"/>
        </w:rPr>
        <w:t xml:space="preserve"> </w:t>
      </w:r>
      <w:r w:rsidR="00A0616F" w:rsidRPr="006710BA">
        <w:rPr>
          <w:rFonts w:eastAsia="Calibri" w:cstheme="minorHAnsi"/>
          <w:i/>
          <w:spacing w:val="-4"/>
        </w:rPr>
        <w:t xml:space="preserve">property </w:t>
      </w:r>
      <w:r w:rsidRPr="006710BA">
        <w:rPr>
          <w:rFonts w:eastAsia="Calibri" w:cstheme="minorHAnsi"/>
          <w:i/>
        </w:rPr>
        <w:t>value</w:t>
      </w:r>
      <w:r w:rsidRPr="006710BA">
        <w:rPr>
          <w:rFonts w:eastAsia="Calibri" w:cstheme="minorHAnsi"/>
          <w:i/>
          <w:spacing w:val="68"/>
          <w:w w:val="99"/>
        </w:rPr>
        <w:t xml:space="preserve"> </w:t>
      </w:r>
      <w:r w:rsidRPr="006710BA">
        <w:rPr>
          <w:rFonts w:eastAsia="Calibri" w:cstheme="minorHAnsi"/>
          <w:i/>
          <w:spacing w:val="-1"/>
        </w:rPr>
        <w:t>will</w:t>
      </w:r>
      <w:r w:rsidRPr="006710BA">
        <w:rPr>
          <w:rFonts w:eastAsia="Calibri" w:cstheme="minorHAnsi"/>
          <w:i/>
          <w:spacing w:val="-6"/>
        </w:rPr>
        <w:t xml:space="preserve"> </w:t>
      </w:r>
      <w:r w:rsidR="00A0616F" w:rsidRPr="006710BA">
        <w:rPr>
          <w:rFonts w:eastAsia="Calibri" w:cstheme="minorHAnsi"/>
          <w:i/>
          <w:spacing w:val="-1"/>
        </w:rPr>
        <w:t>increase</w:t>
      </w:r>
      <w:r w:rsidRPr="006710BA">
        <w:rPr>
          <w:rFonts w:eastAsia="Calibri" w:cstheme="minorHAnsi"/>
          <w:i/>
          <w:spacing w:val="-4"/>
        </w:rPr>
        <w:t xml:space="preserve"> </w:t>
      </w:r>
      <w:r w:rsidRPr="006710BA">
        <w:rPr>
          <w:rFonts w:eastAsia="Calibri" w:cstheme="minorHAnsi"/>
          <w:i/>
        </w:rPr>
        <w:t>much</w:t>
      </w:r>
      <w:r w:rsidRPr="006710BA">
        <w:rPr>
          <w:rFonts w:eastAsia="Calibri" w:cstheme="minorHAnsi"/>
          <w:i/>
          <w:spacing w:val="-5"/>
        </w:rPr>
        <w:t xml:space="preserve"> </w:t>
      </w:r>
      <w:r w:rsidRPr="006710BA">
        <w:rPr>
          <w:rFonts w:eastAsia="Calibri" w:cstheme="minorHAnsi"/>
          <w:i/>
        </w:rPr>
        <w:t>in</w:t>
      </w:r>
      <w:r w:rsidRPr="006710BA">
        <w:rPr>
          <w:rFonts w:eastAsia="Calibri" w:cstheme="minorHAnsi"/>
          <w:i/>
          <w:spacing w:val="-4"/>
        </w:rPr>
        <w:t xml:space="preserve"> </w:t>
      </w:r>
      <w:r w:rsidRPr="006710BA">
        <w:rPr>
          <w:rFonts w:eastAsia="Calibri" w:cstheme="minorHAnsi"/>
          <w:i/>
        </w:rPr>
        <w:t>the</w:t>
      </w:r>
      <w:r w:rsidRPr="006710BA">
        <w:rPr>
          <w:rFonts w:eastAsia="Calibri" w:cstheme="minorHAnsi"/>
          <w:i/>
          <w:spacing w:val="-5"/>
        </w:rPr>
        <w:t xml:space="preserve"> </w:t>
      </w:r>
      <w:r w:rsidRPr="006710BA">
        <w:rPr>
          <w:rFonts w:eastAsia="Calibri" w:cstheme="minorHAnsi"/>
          <w:i/>
          <w:spacing w:val="-1"/>
        </w:rPr>
        <w:t>same</w:t>
      </w:r>
      <w:r w:rsidRPr="006710BA">
        <w:rPr>
          <w:rFonts w:eastAsia="Calibri" w:cstheme="minorHAnsi"/>
          <w:i/>
          <w:spacing w:val="-5"/>
        </w:rPr>
        <w:t xml:space="preserve"> </w:t>
      </w:r>
      <w:r w:rsidRPr="006710BA">
        <w:rPr>
          <w:rFonts w:eastAsia="Calibri" w:cstheme="minorHAnsi"/>
          <w:i/>
        </w:rPr>
        <w:t>way</w:t>
      </w:r>
      <w:r w:rsidRPr="006710BA">
        <w:rPr>
          <w:rFonts w:eastAsia="Calibri" w:cstheme="minorHAnsi"/>
          <w:i/>
          <w:spacing w:val="-4"/>
        </w:rPr>
        <w:t xml:space="preserve"> </w:t>
      </w:r>
      <w:r w:rsidRPr="006710BA">
        <w:rPr>
          <w:rFonts w:eastAsia="Calibri" w:cstheme="minorHAnsi"/>
          <w:i/>
        </w:rPr>
        <w:t>as</w:t>
      </w:r>
      <w:r w:rsidRPr="006710BA">
        <w:rPr>
          <w:rFonts w:eastAsia="Calibri" w:cstheme="minorHAnsi"/>
          <w:i/>
          <w:spacing w:val="-5"/>
        </w:rPr>
        <w:t xml:space="preserve"> </w:t>
      </w:r>
      <w:r w:rsidRPr="006710BA">
        <w:rPr>
          <w:rFonts w:eastAsia="Calibri" w:cstheme="minorHAnsi"/>
          <w:i/>
          <w:spacing w:val="-1"/>
        </w:rPr>
        <w:t>property</w:t>
      </w:r>
      <w:r w:rsidRPr="006710BA">
        <w:rPr>
          <w:rFonts w:eastAsia="Calibri" w:cstheme="minorHAnsi"/>
          <w:i/>
          <w:spacing w:val="-5"/>
        </w:rPr>
        <w:t xml:space="preserve"> </w:t>
      </w:r>
      <w:r w:rsidRPr="006710BA">
        <w:rPr>
          <w:rFonts w:eastAsia="Calibri" w:cstheme="minorHAnsi"/>
          <w:i/>
        </w:rPr>
        <w:t>improvement</w:t>
      </w:r>
      <w:r w:rsidRPr="006710BA">
        <w:rPr>
          <w:i/>
        </w:rPr>
        <w:t xml:space="preserve">. </w:t>
      </w:r>
      <w:r w:rsidR="00A0616F" w:rsidRPr="006710BA">
        <w:rPr>
          <w:i/>
        </w:rPr>
        <w:t xml:space="preserve"> </w:t>
      </w:r>
      <w:r w:rsidRPr="006710BA">
        <w:rPr>
          <w:i/>
        </w:rPr>
        <w:t>The Sound View sewer project is not a public works projec</w:t>
      </w:r>
      <w:r w:rsidR="00A0616F" w:rsidRPr="006710BA">
        <w:rPr>
          <w:i/>
        </w:rPr>
        <w:t>t</w:t>
      </w:r>
      <w:r w:rsidR="0096229C" w:rsidRPr="006710BA">
        <w:rPr>
          <w:i/>
        </w:rPr>
        <w:t xml:space="preserve">. </w:t>
      </w:r>
      <w:r w:rsidR="00A0616F" w:rsidRPr="006710BA">
        <w:rPr>
          <w:i/>
        </w:rPr>
        <w:t xml:space="preserve"> </w:t>
      </w:r>
      <w:r w:rsidR="0096229C" w:rsidRPr="006710BA">
        <w:rPr>
          <w:i/>
        </w:rPr>
        <w:t>A</w:t>
      </w:r>
      <w:r w:rsidRPr="006710BA">
        <w:rPr>
          <w:rFonts w:eastAsia="Calibri" w:cstheme="minorHAnsi"/>
          <w:i/>
          <w:spacing w:val="-5"/>
        </w:rPr>
        <w:t xml:space="preserve"> </w:t>
      </w:r>
      <w:r w:rsidRPr="006710BA">
        <w:rPr>
          <w:rFonts w:eastAsia="Calibri" w:cstheme="minorHAnsi"/>
          <w:i/>
        </w:rPr>
        <w:t>public</w:t>
      </w:r>
      <w:r w:rsidRPr="006710BA">
        <w:rPr>
          <w:rFonts w:eastAsia="Calibri" w:cstheme="minorHAnsi"/>
          <w:i/>
          <w:spacing w:val="-5"/>
        </w:rPr>
        <w:t xml:space="preserve"> </w:t>
      </w:r>
      <w:r w:rsidRPr="006710BA">
        <w:rPr>
          <w:rFonts w:eastAsia="Calibri" w:cstheme="minorHAnsi"/>
          <w:i/>
          <w:spacing w:val="-1"/>
        </w:rPr>
        <w:t>works</w:t>
      </w:r>
      <w:r w:rsidRPr="006710BA">
        <w:rPr>
          <w:rFonts w:eastAsia="Calibri" w:cstheme="minorHAnsi"/>
          <w:i/>
          <w:spacing w:val="-5"/>
        </w:rPr>
        <w:t xml:space="preserve"> </w:t>
      </w:r>
      <w:r w:rsidRPr="006710BA">
        <w:rPr>
          <w:rFonts w:eastAsia="Calibri" w:cstheme="minorHAnsi"/>
          <w:i/>
          <w:spacing w:val="-1"/>
        </w:rPr>
        <w:t>project</w:t>
      </w:r>
      <w:r w:rsidR="0096229C" w:rsidRPr="006710BA">
        <w:rPr>
          <w:rFonts w:eastAsia="Calibri" w:cstheme="minorHAnsi"/>
          <w:i/>
          <w:spacing w:val="-5"/>
        </w:rPr>
        <w:t>, by definition, is accessible</w:t>
      </w:r>
      <w:r w:rsidR="00E55EFF">
        <w:rPr>
          <w:rFonts w:eastAsia="Calibri" w:cstheme="minorHAnsi"/>
          <w:i/>
          <w:spacing w:val="-5"/>
        </w:rPr>
        <w:t xml:space="preserve"> to</w:t>
      </w:r>
      <w:r w:rsidR="00E72DED">
        <w:rPr>
          <w:rFonts w:eastAsia="Calibri" w:cstheme="minorHAnsi"/>
          <w:i/>
          <w:spacing w:val="-5"/>
        </w:rPr>
        <w:t xml:space="preserve"> and benefits</w:t>
      </w:r>
      <w:r w:rsidR="0096229C" w:rsidRPr="006710BA">
        <w:rPr>
          <w:rFonts w:eastAsia="Calibri" w:cstheme="minorHAnsi"/>
          <w:i/>
          <w:spacing w:val="-1"/>
        </w:rPr>
        <w:t xml:space="preserve"> all</w:t>
      </w:r>
      <w:r w:rsidR="009C6AFD">
        <w:rPr>
          <w:rFonts w:eastAsia="Calibri" w:cstheme="minorHAnsi"/>
          <w:i/>
          <w:spacing w:val="-1"/>
        </w:rPr>
        <w:t xml:space="preserve"> </w:t>
      </w:r>
      <w:r w:rsidR="0096229C" w:rsidRPr="006710BA">
        <w:rPr>
          <w:rFonts w:eastAsia="Calibri" w:cstheme="minorHAnsi"/>
          <w:i/>
          <w:spacing w:val="-1"/>
        </w:rPr>
        <w:t>town residents</w:t>
      </w:r>
      <w:r w:rsidRPr="006710BA">
        <w:rPr>
          <w:rFonts w:eastAsia="Calibri" w:cstheme="minorHAnsi"/>
          <w:i/>
          <w:spacing w:val="-1"/>
        </w:rPr>
        <w:t xml:space="preserve">.  </w:t>
      </w:r>
      <w:r w:rsidR="0096229C" w:rsidRPr="006710BA">
        <w:rPr>
          <w:rFonts w:eastAsia="Calibri" w:cstheme="minorHAnsi"/>
          <w:i/>
          <w:spacing w:val="-1"/>
        </w:rPr>
        <w:t>Whereas, t</w:t>
      </w:r>
      <w:r w:rsidRPr="006710BA">
        <w:rPr>
          <w:rFonts w:eastAsia="Calibri" w:cstheme="minorHAnsi"/>
          <w:i/>
          <w:spacing w:val="-1"/>
        </w:rPr>
        <w:t xml:space="preserve">he sewer project provides a safe and reliable </w:t>
      </w:r>
      <w:proofErr w:type="gramStart"/>
      <w:r w:rsidRPr="006710BA">
        <w:rPr>
          <w:rFonts w:eastAsia="Calibri" w:cstheme="minorHAnsi"/>
          <w:i/>
          <w:spacing w:val="-1"/>
        </w:rPr>
        <w:t>waste water</w:t>
      </w:r>
      <w:proofErr w:type="gramEnd"/>
      <w:r w:rsidRPr="006710BA">
        <w:rPr>
          <w:rFonts w:eastAsia="Calibri" w:cstheme="minorHAnsi"/>
          <w:i/>
          <w:spacing w:val="-1"/>
        </w:rPr>
        <w:t xml:space="preserve"> collection, disposal, and treatment</w:t>
      </w:r>
      <w:r w:rsidR="0096229C" w:rsidRPr="006710BA">
        <w:rPr>
          <w:rFonts w:eastAsia="Calibri" w:cstheme="minorHAnsi"/>
          <w:i/>
          <w:spacing w:val="-1"/>
        </w:rPr>
        <w:t xml:space="preserve"> system</w:t>
      </w:r>
      <w:r w:rsidRPr="006710BA">
        <w:rPr>
          <w:rFonts w:eastAsia="Calibri" w:cstheme="minorHAnsi"/>
          <w:i/>
          <w:spacing w:val="-1"/>
        </w:rPr>
        <w:t xml:space="preserve"> to the individual property </w:t>
      </w:r>
      <w:r w:rsidRPr="006710BA">
        <w:rPr>
          <w:rFonts w:eastAsia="Calibri" w:cstheme="minorHAnsi"/>
          <w:i/>
          <w:spacing w:val="-1"/>
        </w:rPr>
        <w:lastRenderedPageBreak/>
        <w:t xml:space="preserve">owners of Sound View; the public does not have access to </w:t>
      </w:r>
      <w:r w:rsidR="00E72DED">
        <w:rPr>
          <w:rFonts w:eastAsia="Calibri" w:cstheme="minorHAnsi"/>
          <w:i/>
          <w:spacing w:val="-1"/>
        </w:rPr>
        <w:t>the</w:t>
      </w:r>
      <w:r w:rsidRPr="006710BA">
        <w:rPr>
          <w:rFonts w:eastAsia="Calibri" w:cstheme="minorHAnsi"/>
          <w:i/>
          <w:spacing w:val="-1"/>
        </w:rPr>
        <w:t xml:space="preserve"> private homes’ bathrooms.</w:t>
      </w:r>
    </w:p>
    <w:p w14:paraId="4B83E4CD" w14:textId="0C371E17" w:rsidR="008E0638" w:rsidRPr="00E72DED" w:rsidRDefault="00D714C4" w:rsidP="008E0638">
      <w:pPr>
        <w:pStyle w:val="ListParagraph"/>
        <w:numPr>
          <w:ilvl w:val="1"/>
          <w:numId w:val="1"/>
        </w:numPr>
        <w:rPr>
          <w:rFonts w:cstheme="minorHAnsi"/>
          <w:i/>
        </w:rPr>
      </w:pPr>
      <w:r w:rsidRPr="00E72DED">
        <w:rPr>
          <w:rFonts w:ascii="Calibri"/>
          <w:u w:val="single"/>
        </w:rPr>
        <w:t>What</w:t>
      </w:r>
      <w:r w:rsidRPr="00E72DED">
        <w:rPr>
          <w:rFonts w:ascii="Calibri"/>
          <w:spacing w:val="-4"/>
          <w:u w:val="single"/>
        </w:rPr>
        <w:t xml:space="preserve"> </w:t>
      </w:r>
      <w:r w:rsidRPr="00E72DED">
        <w:rPr>
          <w:rFonts w:ascii="Calibri"/>
          <w:u w:val="single"/>
        </w:rPr>
        <w:t>is</w:t>
      </w:r>
      <w:r w:rsidRPr="00E72DED">
        <w:rPr>
          <w:rFonts w:ascii="Calibri"/>
          <w:spacing w:val="-4"/>
          <w:u w:val="single"/>
        </w:rPr>
        <w:t xml:space="preserve"> </w:t>
      </w:r>
      <w:r w:rsidRPr="00E72DED">
        <w:rPr>
          <w:rFonts w:ascii="Calibri"/>
          <w:u w:val="single"/>
        </w:rPr>
        <w:t>the</w:t>
      </w:r>
      <w:r w:rsidRPr="00E72DED">
        <w:rPr>
          <w:rFonts w:ascii="Calibri"/>
          <w:spacing w:val="-4"/>
          <w:u w:val="single"/>
        </w:rPr>
        <w:t xml:space="preserve"> </w:t>
      </w:r>
      <w:r w:rsidRPr="00E72DED">
        <w:rPr>
          <w:rFonts w:ascii="Calibri"/>
          <w:u w:val="single"/>
        </w:rPr>
        <w:t>EDU</w:t>
      </w:r>
      <w:r w:rsidRPr="00E72DED">
        <w:rPr>
          <w:rFonts w:ascii="Calibri"/>
          <w:spacing w:val="-4"/>
          <w:u w:val="single"/>
        </w:rPr>
        <w:t xml:space="preserve"> </w:t>
      </w:r>
      <w:r w:rsidRPr="00E72DED">
        <w:rPr>
          <w:rFonts w:ascii="Calibri"/>
          <w:u w:val="single"/>
        </w:rPr>
        <w:t>cap?</w:t>
      </w:r>
      <w:r w:rsidRPr="00E72DED">
        <w:rPr>
          <w:rFonts w:ascii="Calibri"/>
          <w:spacing w:val="38"/>
        </w:rPr>
        <w:t xml:space="preserve"> </w:t>
      </w:r>
      <w:r w:rsidR="00E762A5">
        <w:rPr>
          <w:rFonts w:ascii="Calibri"/>
          <w:spacing w:val="38"/>
        </w:rPr>
        <w:t xml:space="preserve"> </w:t>
      </w:r>
      <w:r w:rsidRPr="00E72DED">
        <w:rPr>
          <w:rFonts w:ascii="Calibri"/>
          <w:i/>
          <w:spacing w:val="-1"/>
        </w:rPr>
        <w:t>For</w:t>
      </w:r>
      <w:r w:rsidRPr="00E72DED">
        <w:rPr>
          <w:rFonts w:ascii="Calibri"/>
          <w:i/>
          <w:spacing w:val="-5"/>
        </w:rPr>
        <w:t xml:space="preserve"> </w:t>
      </w:r>
      <w:r w:rsidRPr="00E72DED">
        <w:rPr>
          <w:rFonts w:ascii="Calibri"/>
          <w:i/>
        </w:rPr>
        <w:t>this</w:t>
      </w:r>
      <w:r w:rsidRPr="00E72DED">
        <w:rPr>
          <w:rFonts w:ascii="Calibri"/>
          <w:i/>
          <w:spacing w:val="-2"/>
        </w:rPr>
        <w:t xml:space="preserve"> </w:t>
      </w:r>
      <w:r w:rsidRPr="00E72DED">
        <w:rPr>
          <w:rFonts w:ascii="Calibri"/>
          <w:i/>
        </w:rPr>
        <w:t>project</w:t>
      </w:r>
      <w:r w:rsidRPr="00E72DED">
        <w:rPr>
          <w:rFonts w:ascii="Calibri"/>
          <w:i/>
          <w:spacing w:val="-3"/>
        </w:rPr>
        <w:t xml:space="preserve"> </w:t>
      </w:r>
      <w:r w:rsidRPr="00E72DED">
        <w:rPr>
          <w:rFonts w:ascii="Calibri"/>
          <w:i/>
          <w:spacing w:val="-1"/>
        </w:rPr>
        <w:t>area</w:t>
      </w:r>
      <w:r w:rsidRPr="00E72DED">
        <w:rPr>
          <w:rFonts w:ascii="Calibri"/>
          <w:i/>
          <w:spacing w:val="-4"/>
        </w:rPr>
        <w:t xml:space="preserve"> </w:t>
      </w:r>
      <w:r w:rsidRPr="00E72DED">
        <w:rPr>
          <w:rFonts w:ascii="Calibri"/>
          <w:i/>
        </w:rPr>
        <w:t>and</w:t>
      </w:r>
      <w:r w:rsidRPr="00E72DED">
        <w:rPr>
          <w:rFonts w:ascii="Calibri"/>
          <w:i/>
          <w:spacing w:val="-5"/>
        </w:rPr>
        <w:t xml:space="preserve"> </w:t>
      </w:r>
      <w:r w:rsidRPr="00E72DED">
        <w:rPr>
          <w:rFonts w:ascii="Calibri"/>
          <w:i/>
        </w:rPr>
        <w:t>buildings,</w:t>
      </w:r>
      <w:r w:rsidRPr="00E72DED">
        <w:rPr>
          <w:rFonts w:ascii="Calibri"/>
          <w:i/>
          <w:spacing w:val="2"/>
        </w:rPr>
        <w:t xml:space="preserve"> </w:t>
      </w:r>
      <w:r w:rsidRPr="00E72DED">
        <w:rPr>
          <w:rFonts w:ascii="Calibri"/>
          <w:i/>
          <w:spacing w:val="-1"/>
        </w:rPr>
        <w:t>there</w:t>
      </w:r>
      <w:r w:rsidRPr="00E72DED">
        <w:rPr>
          <w:rFonts w:ascii="Calibri"/>
          <w:i/>
          <w:spacing w:val="-3"/>
        </w:rPr>
        <w:t xml:space="preserve"> </w:t>
      </w:r>
      <w:r w:rsidRPr="00E72DED">
        <w:rPr>
          <w:rFonts w:ascii="Calibri"/>
          <w:i/>
        </w:rPr>
        <w:t>is</w:t>
      </w:r>
      <w:r w:rsidRPr="00E72DED">
        <w:rPr>
          <w:rFonts w:ascii="Calibri"/>
          <w:i/>
          <w:spacing w:val="-5"/>
        </w:rPr>
        <w:t xml:space="preserve"> </w:t>
      </w:r>
      <w:r w:rsidRPr="00E72DED">
        <w:rPr>
          <w:rFonts w:ascii="Calibri"/>
          <w:i/>
        </w:rPr>
        <w:t>cap</w:t>
      </w:r>
      <w:r w:rsidRPr="00E72DED">
        <w:rPr>
          <w:rFonts w:ascii="Calibri"/>
          <w:i/>
          <w:spacing w:val="-3"/>
        </w:rPr>
        <w:t xml:space="preserve"> </w:t>
      </w:r>
      <w:r w:rsidRPr="00E72DED">
        <w:rPr>
          <w:rFonts w:ascii="Calibri"/>
          <w:i/>
        </w:rPr>
        <w:t>of</w:t>
      </w:r>
      <w:r w:rsidRPr="00E72DED">
        <w:rPr>
          <w:rFonts w:ascii="Calibri"/>
          <w:i/>
          <w:spacing w:val="-4"/>
        </w:rPr>
        <w:t xml:space="preserve"> </w:t>
      </w:r>
      <w:r w:rsidRPr="00E72DED">
        <w:rPr>
          <w:rFonts w:ascii="Calibri"/>
          <w:i/>
        </w:rPr>
        <w:t>4</w:t>
      </w:r>
      <w:r w:rsidRPr="00E72DED">
        <w:rPr>
          <w:rFonts w:ascii="Calibri"/>
          <w:i/>
          <w:spacing w:val="-3"/>
        </w:rPr>
        <w:t xml:space="preserve"> </w:t>
      </w:r>
      <w:r w:rsidRPr="00E72DED">
        <w:rPr>
          <w:rFonts w:ascii="Calibri"/>
          <w:i/>
          <w:spacing w:val="-1"/>
        </w:rPr>
        <w:t>EDUs</w:t>
      </w:r>
      <w:r w:rsidR="00D57A17" w:rsidRPr="00E72DED">
        <w:rPr>
          <w:rFonts w:ascii="Calibri"/>
          <w:i/>
          <w:spacing w:val="-1"/>
        </w:rPr>
        <w:t xml:space="preserve">.  </w:t>
      </w:r>
      <w:r w:rsidR="00D57A17" w:rsidRPr="00417556">
        <w:rPr>
          <w:rFonts w:ascii="Calibri"/>
          <w:b/>
          <w:i/>
          <w:spacing w:val="-1"/>
        </w:rPr>
        <w:t>[Note: the benefit assessment formula is being updated to simplify the method and to alleviate extreme cost spread.]</w:t>
      </w:r>
    </w:p>
    <w:p w14:paraId="600943C5" w14:textId="69F2A9F9" w:rsidR="008E0638" w:rsidRPr="00E72DED" w:rsidRDefault="00070CF4" w:rsidP="008E0638">
      <w:pPr>
        <w:pStyle w:val="ListParagraph"/>
        <w:numPr>
          <w:ilvl w:val="1"/>
          <w:numId w:val="1"/>
        </w:numPr>
        <w:rPr>
          <w:i/>
        </w:rPr>
      </w:pPr>
      <w:r w:rsidRPr="00E72DED">
        <w:rPr>
          <w:rFonts w:ascii="Calibri"/>
          <w:spacing w:val="-1"/>
          <w:u w:val="single"/>
        </w:rPr>
        <w:t>Can adjacent s</w:t>
      </w:r>
      <w:r w:rsidR="00D714C4" w:rsidRPr="00E72DED">
        <w:rPr>
          <w:rFonts w:ascii="Calibri"/>
          <w:u w:val="single"/>
        </w:rPr>
        <w:t>mall</w:t>
      </w:r>
      <w:r w:rsidR="00D714C4" w:rsidRPr="00E72DED">
        <w:rPr>
          <w:rFonts w:ascii="Calibri"/>
          <w:spacing w:val="-5"/>
          <w:u w:val="single"/>
        </w:rPr>
        <w:t xml:space="preserve"> </w:t>
      </w:r>
      <w:r w:rsidR="00D714C4" w:rsidRPr="00E72DED">
        <w:rPr>
          <w:rFonts w:ascii="Calibri"/>
          <w:u w:val="single"/>
        </w:rPr>
        <w:t>homes</w:t>
      </w:r>
      <w:r w:rsidR="00D714C4" w:rsidRPr="00E72DED">
        <w:rPr>
          <w:rFonts w:ascii="Calibri"/>
          <w:spacing w:val="-6"/>
          <w:u w:val="single"/>
        </w:rPr>
        <w:t xml:space="preserve"> </w:t>
      </w:r>
      <w:r w:rsidR="00D57A17" w:rsidRPr="00E72DED">
        <w:rPr>
          <w:rFonts w:ascii="Calibri"/>
          <w:u w:val="single"/>
        </w:rPr>
        <w:t xml:space="preserve">be </w:t>
      </w:r>
      <w:r w:rsidR="00D714C4" w:rsidRPr="00E72DED">
        <w:rPr>
          <w:rFonts w:ascii="Calibri"/>
          <w:spacing w:val="-1"/>
          <w:u w:val="single"/>
        </w:rPr>
        <w:t>combine</w:t>
      </w:r>
      <w:r w:rsidR="00D57A17" w:rsidRPr="00E72DED">
        <w:rPr>
          <w:rFonts w:ascii="Calibri"/>
          <w:spacing w:val="-1"/>
          <w:u w:val="single"/>
        </w:rPr>
        <w:t>d</w:t>
      </w:r>
      <w:r w:rsidR="00D57A17" w:rsidRPr="00E72DED">
        <w:rPr>
          <w:rFonts w:ascii="Calibri"/>
          <w:spacing w:val="-5"/>
          <w:u w:val="single"/>
        </w:rPr>
        <w:t xml:space="preserve"> </w:t>
      </w:r>
      <w:r w:rsidRPr="00E72DED">
        <w:rPr>
          <w:rFonts w:ascii="Calibri"/>
          <w:spacing w:val="-5"/>
          <w:u w:val="single"/>
        </w:rPr>
        <w:t xml:space="preserve">to count </w:t>
      </w:r>
      <w:r w:rsidR="00D57A17" w:rsidRPr="00E72DED">
        <w:rPr>
          <w:rFonts w:ascii="Calibri"/>
          <w:spacing w:val="-5"/>
          <w:u w:val="single"/>
        </w:rPr>
        <w:t>as a single dwelling</w:t>
      </w:r>
      <w:r w:rsidR="00D714C4" w:rsidRPr="00E72DED">
        <w:rPr>
          <w:rFonts w:ascii="Calibri"/>
          <w:u w:val="single"/>
        </w:rPr>
        <w:t>?</w:t>
      </w:r>
      <w:r w:rsidR="00D714C4" w:rsidRPr="00E72DED">
        <w:rPr>
          <w:rFonts w:ascii="Calibri"/>
          <w:spacing w:val="39"/>
        </w:rPr>
        <w:t xml:space="preserve"> </w:t>
      </w:r>
      <w:r w:rsidRPr="00E72DED">
        <w:rPr>
          <w:rFonts w:ascii="Calibri"/>
          <w:spacing w:val="39"/>
        </w:rPr>
        <w:t xml:space="preserve"> </w:t>
      </w:r>
      <w:r w:rsidR="00D714C4" w:rsidRPr="00E72DED">
        <w:rPr>
          <w:i/>
        </w:rPr>
        <w:t>Individual buildings are treated separately even if there is only one owner or the buildings are on one land parcel. There are many unique situations in this project area which makes this very difficult to find a fair cost recovery method.</w:t>
      </w:r>
    </w:p>
    <w:p w14:paraId="107F4667" w14:textId="26A6F183" w:rsidR="00D714C4" w:rsidRPr="00E72DED" w:rsidRDefault="00D714C4" w:rsidP="008E0638">
      <w:pPr>
        <w:pStyle w:val="ListParagraph"/>
        <w:numPr>
          <w:ilvl w:val="1"/>
          <w:numId w:val="1"/>
        </w:numPr>
        <w:rPr>
          <w:rFonts w:cstheme="minorHAnsi"/>
          <w:i/>
        </w:rPr>
      </w:pPr>
      <w:r w:rsidRPr="00E72DED">
        <w:rPr>
          <w:rFonts w:ascii="Calibri" w:eastAsia="Calibri" w:hAnsi="Calibri" w:cs="Calibri"/>
          <w:u w:val="single"/>
        </w:rPr>
        <w:t>What is the basis of the annual sewer usage fee?</w:t>
      </w:r>
      <w:r w:rsidRPr="00E72DED">
        <w:rPr>
          <w:rFonts w:ascii="Calibri" w:eastAsia="Calibri" w:hAnsi="Calibri" w:cs="Calibri"/>
        </w:rPr>
        <w:t xml:space="preserve">  </w:t>
      </w:r>
      <w:r w:rsidRPr="00E72DED">
        <w:rPr>
          <w:rFonts w:ascii="Calibri" w:eastAsia="Calibri" w:hAnsi="Calibri" w:cs="Calibri"/>
          <w:i/>
        </w:rPr>
        <w:t xml:space="preserve">This fee pays for the </w:t>
      </w:r>
      <w:r w:rsidR="00D57A17" w:rsidRPr="00E72DED">
        <w:rPr>
          <w:rFonts w:ascii="Calibri" w:eastAsia="Calibri" w:hAnsi="Calibri" w:cs="Calibri"/>
          <w:i/>
        </w:rPr>
        <w:t xml:space="preserve">operations and </w:t>
      </w:r>
      <w:r w:rsidRPr="00E72DED">
        <w:rPr>
          <w:rFonts w:ascii="Calibri" w:eastAsia="Calibri" w:hAnsi="Calibri" w:cs="Calibri"/>
          <w:i/>
        </w:rPr>
        <w:t>maintenance of the system equipment and charges to proces</w:t>
      </w:r>
      <w:r w:rsidR="00D57A17" w:rsidRPr="00E72DED">
        <w:rPr>
          <w:rFonts w:ascii="Calibri" w:eastAsia="Calibri" w:hAnsi="Calibri" w:cs="Calibri"/>
          <w:i/>
        </w:rPr>
        <w:t>s the</w:t>
      </w:r>
      <w:r w:rsidRPr="00E72DED">
        <w:rPr>
          <w:rFonts w:ascii="Calibri" w:eastAsia="Calibri" w:hAnsi="Calibri" w:cs="Calibri"/>
          <w:i/>
        </w:rPr>
        <w:t xml:space="preserve"> effluent</w:t>
      </w:r>
      <w:r w:rsidR="00D57A17" w:rsidRPr="00E72DED">
        <w:rPr>
          <w:rFonts w:ascii="Calibri" w:eastAsia="Calibri" w:hAnsi="Calibri" w:cs="Calibri"/>
          <w:i/>
        </w:rPr>
        <w:t xml:space="preserve"> in New London</w:t>
      </w:r>
      <w:r w:rsidRPr="00E72DED">
        <w:rPr>
          <w:rFonts w:ascii="Calibri" w:eastAsia="Calibri" w:hAnsi="Calibri" w:cs="Calibri"/>
          <w:i/>
        </w:rPr>
        <w:t xml:space="preserve">.  The fee is </w:t>
      </w:r>
      <w:r w:rsidR="00D57A17" w:rsidRPr="00E72DED">
        <w:rPr>
          <w:rFonts w:ascii="Calibri" w:eastAsia="Calibri" w:hAnsi="Calibri" w:cs="Calibri"/>
          <w:i/>
        </w:rPr>
        <w:t>an estimate based on the projected flow</w:t>
      </w:r>
      <w:r w:rsidRPr="00E72DED">
        <w:rPr>
          <w:rFonts w:ascii="Calibri" w:eastAsia="Calibri" w:hAnsi="Calibri" w:cs="Calibri"/>
          <w:i/>
        </w:rPr>
        <w:t xml:space="preserve"> and </w:t>
      </w:r>
      <w:r w:rsidR="00D57A17" w:rsidRPr="00E72DED">
        <w:rPr>
          <w:rFonts w:ascii="Calibri" w:eastAsia="Calibri" w:hAnsi="Calibri" w:cs="Calibri"/>
          <w:i/>
        </w:rPr>
        <w:t xml:space="preserve">will be </w:t>
      </w:r>
      <w:r w:rsidRPr="00E72DED">
        <w:rPr>
          <w:rFonts w:ascii="Calibri" w:eastAsia="Calibri" w:hAnsi="Calibri" w:cs="Calibri"/>
          <w:i/>
        </w:rPr>
        <w:t>adjusted.</w:t>
      </w:r>
    </w:p>
    <w:p w14:paraId="64E9A306" w14:textId="44421F22" w:rsidR="005616D4" w:rsidRPr="006710BA" w:rsidRDefault="00E85BC5" w:rsidP="005616D4">
      <w:pPr>
        <w:pStyle w:val="ListParagraph"/>
        <w:numPr>
          <w:ilvl w:val="1"/>
          <w:numId w:val="1"/>
        </w:numPr>
        <w:rPr>
          <w:rFonts w:cstheme="minorHAnsi"/>
          <w:i/>
        </w:rPr>
      </w:pPr>
      <w:r w:rsidRPr="00D57A17">
        <w:rPr>
          <w:rFonts w:ascii="Calibri" w:eastAsia="Calibri" w:hAnsi="Calibri" w:cs="Calibri"/>
          <w:u w:val="single"/>
        </w:rPr>
        <w:t>Does the sewer loan stay with the person or the home?</w:t>
      </w:r>
      <w:r w:rsidRPr="006710BA">
        <w:rPr>
          <w:rFonts w:ascii="Calibri" w:eastAsia="Calibri" w:hAnsi="Calibri" w:cs="Calibri"/>
          <w:sz w:val="20"/>
          <w:szCs w:val="20"/>
        </w:rPr>
        <w:t xml:space="preserve">  </w:t>
      </w:r>
      <w:r w:rsidRPr="006710BA">
        <w:rPr>
          <w:rFonts w:ascii="Calibri" w:eastAsia="Calibri" w:hAnsi="Calibri" w:cs="Calibri"/>
          <w:i/>
        </w:rPr>
        <w:t xml:space="preserve">The loan repayment obligation is associated with the </w:t>
      </w:r>
      <w:r w:rsidR="00E762A5">
        <w:rPr>
          <w:rFonts w:ascii="Calibri" w:eastAsia="Calibri" w:hAnsi="Calibri" w:cs="Calibri"/>
          <w:i/>
        </w:rPr>
        <w:t xml:space="preserve">current </w:t>
      </w:r>
      <w:r w:rsidRPr="006710BA">
        <w:rPr>
          <w:rFonts w:ascii="Calibri" w:eastAsia="Calibri" w:hAnsi="Calibri" w:cs="Calibri"/>
          <w:i/>
        </w:rPr>
        <w:t>property owner</w:t>
      </w:r>
      <w:r w:rsidR="005616D4" w:rsidRPr="006710BA">
        <w:rPr>
          <w:rFonts w:ascii="Calibri" w:eastAsia="Calibri" w:hAnsi="Calibri" w:cs="Calibri"/>
          <w:i/>
        </w:rPr>
        <w:t>.</w:t>
      </w:r>
    </w:p>
    <w:p w14:paraId="177E238D" w14:textId="2F23F1F9" w:rsidR="005616D4" w:rsidRPr="00E72DED" w:rsidRDefault="005616D4" w:rsidP="005616D4">
      <w:pPr>
        <w:pStyle w:val="ListParagraph"/>
        <w:numPr>
          <w:ilvl w:val="1"/>
          <w:numId w:val="1"/>
        </w:numPr>
        <w:rPr>
          <w:rFonts w:cstheme="minorHAnsi"/>
          <w:i/>
          <w:u w:val="single"/>
        </w:rPr>
      </w:pPr>
      <w:r w:rsidRPr="00E72DED">
        <w:rPr>
          <w:rFonts w:ascii="Calibri" w:eastAsia="Calibri" w:hAnsi="Calibri" w:cs="Calibri"/>
          <w:u w:val="single"/>
        </w:rPr>
        <w:t>Has the WPCA secured the CEPA Clean Water Fund (25% matching) for the Sound View Project?</w:t>
      </w:r>
      <w:r w:rsidRPr="00E72DED">
        <w:rPr>
          <w:rFonts w:ascii="Calibri" w:eastAsia="Calibri" w:hAnsi="Calibri" w:cs="Calibri"/>
          <w:sz w:val="20"/>
          <w:szCs w:val="20"/>
          <w:u w:val="single"/>
        </w:rPr>
        <w:t xml:space="preserve"> </w:t>
      </w:r>
      <w:r w:rsidRPr="00E72DED">
        <w:rPr>
          <w:rFonts w:ascii="Calibri" w:eastAsia="Calibri" w:hAnsi="Calibri" w:cs="Calibri"/>
          <w:sz w:val="20"/>
          <w:szCs w:val="20"/>
        </w:rPr>
        <w:t xml:space="preserve"> </w:t>
      </w:r>
      <w:r w:rsidR="00D57A17" w:rsidRPr="00E72DED">
        <w:rPr>
          <w:rFonts w:ascii="Calibri" w:eastAsia="Calibri" w:hAnsi="Calibri" w:cs="Calibri"/>
          <w:i/>
        </w:rPr>
        <w:t xml:space="preserve">The CT Clean Water Fund is a revolving fund that is updated every two years, </w:t>
      </w:r>
      <w:r w:rsidR="00070CF4" w:rsidRPr="00E72DED">
        <w:rPr>
          <w:rFonts w:ascii="Calibri" w:eastAsia="Calibri" w:hAnsi="Calibri" w:cs="Calibri"/>
          <w:i/>
        </w:rPr>
        <w:t xml:space="preserve">continuing inclusion on the list requires the potential grant seekers to show progress. </w:t>
      </w:r>
      <w:r w:rsidR="00D57A17" w:rsidRPr="00E72DED">
        <w:rPr>
          <w:rFonts w:ascii="Calibri" w:eastAsia="Calibri" w:hAnsi="Calibri" w:cs="Calibri"/>
          <w:i/>
        </w:rPr>
        <w:t xml:space="preserve">WPCA </w:t>
      </w:r>
      <w:r w:rsidR="00373523">
        <w:rPr>
          <w:rFonts w:ascii="Calibri" w:eastAsia="Calibri" w:hAnsi="Calibri" w:cs="Calibri"/>
          <w:i/>
        </w:rPr>
        <w:t xml:space="preserve">has resubmitted a request to </w:t>
      </w:r>
      <w:r w:rsidR="00D57A17" w:rsidRPr="00E72DED">
        <w:rPr>
          <w:rFonts w:ascii="Calibri" w:eastAsia="Calibri" w:hAnsi="Calibri" w:cs="Calibri"/>
          <w:i/>
        </w:rPr>
        <w:t xml:space="preserve">CT-DEEP to ensure that our town </w:t>
      </w:r>
      <w:r w:rsidR="00373523">
        <w:rPr>
          <w:rFonts w:ascii="Calibri" w:eastAsia="Calibri" w:hAnsi="Calibri" w:cs="Calibri"/>
          <w:i/>
        </w:rPr>
        <w:t xml:space="preserve">is </w:t>
      </w:r>
      <w:r w:rsidR="00D57A17" w:rsidRPr="00E72DED">
        <w:rPr>
          <w:rFonts w:ascii="Calibri" w:eastAsia="Calibri" w:hAnsi="Calibri" w:cs="Calibri"/>
          <w:i/>
        </w:rPr>
        <w:t>on the priority</w:t>
      </w:r>
      <w:r w:rsidR="00373523">
        <w:rPr>
          <w:rFonts w:ascii="Calibri" w:eastAsia="Calibri" w:hAnsi="Calibri" w:cs="Calibri"/>
          <w:i/>
        </w:rPr>
        <w:t xml:space="preserve"> list</w:t>
      </w:r>
      <w:r w:rsidR="00D57A17" w:rsidRPr="00E72DED">
        <w:rPr>
          <w:rFonts w:ascii="Calibri" w:eastAsia="Calibri" w:hAnsi="Calibri" w:cs="Calibri"/>
          <w:i/>
        </w:rPr>
        <w:t xml:space="preserve">. CT-DEEP uses this fund as an incentive for the municipalities to move the projects </w:t>
      </w:r>
      <w:r w:rsidR="00070CF4" w:rsidRPr="00E72DED">
        <w:rPr>
          <w:rFonts w:ascii="Calibri" w:eastAsia="Calibri" w:hAnsi="Calibri" w:cs="Calibri"/>
          <w:i/>
        </w:rPr>
        <w:t>forward, OL WPCA has demonstrate</w:t>
      </w:r>
      <w:r w:rsidR="00E72DED" w:rsidRPr="00E72DED">
        <w:rPr>
          <w:rFonts w:ascii="Calibri" w:eastAsia="Calibri" w:hAnsi="Calibri" w:cs="Calibri"/>
          <w:i/>
        </w:rPr>
        <w:t>d</w:t>
      </w:r>
      <w:r w:rsidR="00070CF4" w:rsidRPr="00E72DED">
        <w:rPr>
          <w:rFonts w:ascii="Calibri" w:eastAsia="Calibri" w:hAnsi="Calibri" w:cs="Calibri"/>
          <w:i/>
        </w:rPr>
        <w:t xml:space="preserve"> due diligence to progress its sewer project</w:t>
      </w:r>
      <w:r w:rsidR="00D57A17" w:rsidRPr="00E72DED">
        <w:rPr>
          <w:rFonts w:ascii="Calibri" w:eastAsia="Calibri" w:hAnsi="Calibri" w:cs="Calibri"/>
          <w:i/>
        </w:rPr>
        <w:t>.</w:t>
      </w:r>
    </w:p>
    <w:p w14:paraId="0625E7EA" w14:textId="77777777" w:rsidR="00CC2F82" w:rsidRPr="006710BA" w:rsidRDefault="00CC2F82" w:rsidP="00131BB3">
      <w:pPr>
        <w:pStyle w:val="ListParagraph"/>
        <w:ind w:left="1080"/>
        <w:rPr>
          <w:rFonts w:cstheme="minorHAnsi"/>
        </w:rPr>
      </w:pPr>
    </w:p>
    <w:p w14:paraId="7F3D2463" w14:textId="4B43EE8F" w:rsidR="0096229C" w:rsidRPr="00131BB3" w:rsidRDefault="0096229C" w:rsidP="0096229C">
      <w:pPr>
        <w:pStyle w:val="ListParagraph"/>
        <w:numPr>
          <w:ilvl w:val="0"/>
          <w:numId w:val="1"/>
        </w:numPr>
        <w:rPr>
          <w:rFonts w:cstheme="minorHAnsi"/>
          <w:b/>
        </w:rPr>
      </w:pPr>
      <w:r w:rsidRPr="00131BB3">
        <w:rPr>
          <w:rFonts w:cstheme="minorHAnsi"/>
          <w:b/>
        </w:rPr>
        <w:t>Benefits of the Sewer Project</w:t>
      </w:r>
    </w:p>
    <w:p w14:paraId="0823CA61" w14:textId="69D6C1B6" w:rsidR="00131BB3" w:rsidRPr="00E72DED" w:rsidRDefault="00131BB3" w:rsidP="00131BB3">
      <w:pPr>
        <w:pStyle w:val="ListParagraph"/>
        <w:numPr>
          <w:ilvl w:val="1"/>
          <w:numId w:val="1"/>
        </w:numPr>
        <w:rPr>
          <w:rFonts w:cstheme="minorHAnsi"/>
          <w:i/>
          <w:u w:val="single"/>
        </w:rPr>
      </w:pPr>
      <w:r w:rsidRPr="00E72DED">
        <w:rPr>
          <w:rFonts w:cstheme="minorHAnsi"/>
          <w:u w:val="single"/>
        </w:rPr>
        <w:t>What are the benefits for Sound View residents?</w:t>
      </w:r>
      <w:r w:rsidR="00F03AC4" w:rsidRPr="00E72DED">
        <w:rPr>
          <w:rFonts w:cstheme="minorHAnsi"/>
          <w:u w:val="single"/>
        </w:rPr>
        <w:t xml:space="preserve"> </w:t>
      </w:r>
      <w:r w:rsidR="00787D95" w:rsidRPr="00E72DED">
        <w:rPr>
          <w:rFonts w:cstheme="minorHAnsi"/>
          <w:u w:val="single"/>
        </w:rPr>
        <w:t xml:space="preserve"> </w:t>
      </w:r>
      <w:r w:rsidR="00787D95" w:rsidRPr="00E72DED">
        <w:rPr>
          <w:rFonts w:cstheme="minorHAnsi"/>
          <w:i/>
          <w:u w:val="single"/>
        </w:rPr>
        <w:t xml:space="preserve">There are several benefits: </w:t>
      </w:r>
    </w:p>
    <w:p w14:paraId="1FDC6400" w14:textId="26E699FA" w:rsidR="00787D95" w:rsidRPr="00E72DED" w:rsidRDefault="00787D95" w:rsidP="00B21238">
      <w:pPr>
        <w:pStyle w:val="ListParagraph"/>
        <w:numPr>
          <w:ilvl w:val="2"/>
          <w:numId w:val="5"/>
        </w:numPr>
        <w:rPr>
          <w:i/>
        </w:rPr>
      </w:pPr>
      <w:r w:rsidRPr="00E72DED">
        <w:rPr>
          <w:i/>
        </w:rPr>
        <w:t>A more reliable method of</w:t>
      </w:r>
      <w:r w:rsidR="00E762A5">
        <w:rPr>
          <w:i/>
        </w:rPr>
        <w:t xml:space="preserve"> waste water treatment</w:t>
      </w:r>
      <w:r w:rsidRPr="00E72DED">
        <w:rPr>
          <w:i/>
        </w:rPr>
        <w:t xml:space="preserve">, less concern of a </w:t>
      </w:r>
      <w:r w:rsidR="004D1C94" w:rsidRPr="00E72DED">
        <w:rPr>
          <w:i/>
        </w:rPr>
        <w:t>se</w:t>
      </w:r>
      <w:r w:rsidR="00E72DED" w:rsidRPr="00E72DED">
        <w:rPr>
          <w:i/>
        </w:rPr>
        <w:t>ptic</w:t>
      </w:r>
      <w:r w:rsidRPr="00E72DED">
        <w:rPr>
          <w:i/>
        </w:rPr>
        <w:t xml:space="preserve"> backup</w:t>
      </w:r>
      <w:r w:rsidR="004D1C94" w:rsidRPr="00E72DED">
        <w:rPr>
          <w:i/>
        </w:rPr>
        <w:t xml:space="preserve"> during peak season</w:t>
      </w:r>
    </w:p>
    <w:p w14:paraId="64F50B25" w14:textId="600672FA" w:rsidR="00787D95" w:rsidRPr="00E72DED" w:rsidRDefault="004D1C94" w:rsidP="00B21238">
      <w:pPr>
        <w:pStyle w:val="ListParagraph"/>
        <w:numPr>
          <w:ilvl w:val="2"/>
          <w:numId w:val="5"/>
        </w:numPr>
        <w:rPr>
          <w:i/>
        </w:rPr>
      </w:pPr>
      <w:r w:rsidRPr="00E72DED">
        <w:rPr>
          <w:i/>
        </w:rPr>
        <w:t>R</w:t>
      </w:r>
      <w:r w:rsidR="00787D95" w:rsidRPr="00E72DED">
        <w:rPr>
          <w:i/>
        </w:rPr>
        <w:t>eduction of local ground water pollution</w:t>
      </w:r>
    </w:p>
    <w:p w14:paraId="27B97EA8" w14:textId="7C1321DB" w:rsidR="00787D95" w:rsidRPr="00E72DED" w:rsidRDefault="00787D95" w:rsidP="00B21238">
      <w:pPr>
        <w:pStyle w:val="ListParagraph"/>
        <w:numPr>
          <w:ilvl w:val="2"/>
          <w:numId w:val="5"/>
        </w:numPr>
        <w:rPr>
          <w:i/>
        </w:rPr>
      </w:pPr>
      <w:r w:rsidRPr="00E72DED">
        <w:rPr>
          <w:i/>
        </w:rPr>
        <w:t xml:space="preserve">An investment in the long-term health of our environment </w:t>
      </w:r>
    </w:p>
    <w:p w14:paraId="123CC24F" w14:textId="1E9C9DD0" w:rsidR="00787D95" w:rsidRPr="00E72DED" w:rsidRDefault="00787D95" w:rsidP="00B21238">
      <w:pPr>
        <w:pStyle w:val="ListParagraph"/>
        <w:numPr>
          <w:ilvl w:val="2"/>
          <w:numId w:val="5"/>
        </w:numPr>
        <w:rPr>
          <w:i/>
        </w:rPr>
      </w:pPr>
      <w:r w:rsidRPr="00E72DED">
        <w:rPr>
          <w:i/>
        </w:rPr>
        <w:t>Removal of septic tank and leach field enables lawn to be used for other purposes</w:t>
      </w:r>
      <w:r w:rsidR="00E72DED" w:rsidRPr="00E72DED">
        <w:rPr>
          <w:i/>
        </w:rPr>
        <w:t>, e.g., parking spaces.</w:t>
      </w:r>
      <w:r w:rsidRPr="00E72DED">
        <w:rPr>
          <w:i/>
        </w:rPr>
        <w:t xml:space="preserve"> </w:t>
      </w:r>
    </w:p>
    <w:p w14:paraId="5DEE73C6" w14:textId="27A75646" w:rsidR="00787D95" w:rsidRPr="00E72DED" w:rsidRDefault="00787D95" w:rsidP="00B21238">
      <w:pPr>
        <w:pStyle w:val="ListParagraph"/>
        <w:numPr>
          <w:ilvl w:val="2"/>
          <w:numId w:val="5"/>
        </w:numPr>
        <w:rPr>
          <w:i/>
        </w:rPr>
      </w:pPr>
      <w:r w:rsidRPr="00E72DED">
        <w:rPr>
          <w:i/>
        </w:rPr>
        <w:t>Coordinated upgrade of CT Water main lines for safe drinking water</w:t>
      </w:r>
      <w:r w:rsidR="00373523">
        <w:rPr>
          <w:i/>
        </w:rPr>
        <w:t xml:space="preserve"> and in some cases, higher water pressure. </w:t>
      </w:r>
    </w:p>
    <w:p w14:paraId="23FCD298" w14:textId="6AF1E6B0" w:rsidR="00892745" w:rsidRPr="00E72DED" w:rsidRDefault="00892745" w:rsidP="00B21238">
      <w:pPr>
        <w:pStyle w:val="ListParagraph"/>
        <w:numPr>
          <w:ilvl w:val="2"/>
          <w:numId w:val="5"/>
        </w:numPr>
        <w:rPr>
          <w:i/>
        </w:rPr>
      </w:pPr>
      <w:r w:rsidRPr="00E72DED">
        <w:rPr>
          <w:i/>
        </w:rPr>
        <w:t>Increased property value due to availability of sewer and water utilities</w:t>
      </w:r>
    </w:p>
    <w:p w14:paraId="1A916CFE" w14:textId="07100DB1" w:rsidR="00F235FB" w:rsidRPr="00E72DED" w:rsidRDefault="00131BB3" w:rsidP="00B21238">
      <w:pPr>
        <w:pStyle w:val="ListParagraph"/>
        <w:numPr>
          <w:ilvl w:val="1"/>
          <w:numId w:val="1"/>
        </w:numPr>
        <w:rPr>
          <w:rFonts w:cstheme="minorHAnsi"/>
          <w:i/>
        </w:rPr>
      </w:pPr>
      <w:r w:rsidRPr="00E72DED">
        <w:rPr>
          <w:rFonts w:cstheme="minorHAnsi"/>
          <w:u w:val="single"/>
        </w:rPr>
        <w:t xml:space="preserve">What if the actual property value appreciation is less than the </w:t>
      </w:r>
      <w:r w:rsidR="00070CF4" w:rsidRPr="00E72DED">
        <w:rPr>
          <w:rFonts w:cstheme="minorHAnsi"/>
          <w:u w:val="single"/>
        </w:rPr>
        <w:t xml:space="preserve">sewer </w:t>
      </w:r>
      <w:r w:rsidRPr="00E72DED">
        <w:rPr>
          <w:rFonts w:cstheme="minorHAnsi"/>
          <w:u w:val="single"/>
        </w:rPr>
        <w:t>benefit assessment</w:t>
      </w:r>
      <w:r w:rsidRPr="00E72DED">
        <w:rPr>
          <w:rFonts w:cstheme="minorHAnsi"/>
          <w:i/>
        </w:rPr>
        <w:t>?</w:t>
      </w:r>
      <w:r w:rsidR="00B21238" w:rsidRPr="00E72DED">
        <w:rPr>
          <w:rFonts w:cstheme="minorHAnsi"/>
          <w:i/>
        </w:rPr>
        <w:t xml:space="preserve">  </w:t>
      </w:r>
      <w:r w:rsidR="00F235FB" w:rsidRPr="00E72DED">
        <w:rPr>
          <w:rFonts w:cstheme="minorHAnsi"/>
          <w:i/>
        </w:rPr>
        <w:t>The property owner may appeal to the WPCA for relief based on a certified assessment.  WPCA will perform an independent assessment to inform its decision</w:t>
      </w:r>
      <w:r w:rsidR="00E762A5">
        <w:rPr>
          <w:rFonts w:cstheme="minorHAnsi"/>
          <w:i/>
        </w:rPr>
        <w:t xml:space="preserve"> to reassess</w:t>
      </w:r>
      <w:r w:rsidR="00F235FB" w:rsidRPr="00E72DED">
        <w:rPr>
          <w:rFonts w:cstheme="minorHAnsi"/>
          <w:i/>
        </w:rPr>
        <w:t>.</w:t>
      </w:r>
    </w:p>
    <w:p w14:paraId="683E0685" w14:textId="77777777" w:rsidR="00720332" w:rsidRPr="006710BA" w:rsidRDefault="00720332" w:rsidP="00720332">
      <w:pPr>
        <w:pStyle w:val="ListParagraph"/>
        <w:ind w:left="360"/>
        <w:rPr>
          <w:rFonts w:cstheme="minorHAnsi"/>
        </w:rPr>
      </w:pPr>
    </w:p>
    <w:p w14:paraId="5C3C29F4" w14:textId="547C0300" w:rsidR="00CC2F82" w:rsidRPr="00131BB3" w:rsidRDefault="00CB5C04" w:rsidP="00CC2F82">
      <w:pPr>
        <w:pStyle w:val="ListParagraph"/>
        <w:numPr>
          <w:ilvl w:val="0"/>
          <w:numId w:val="1"/>
        </w:numPr>
        <w:rPr>
          <w:rFonts w:cstheme="minorHAnsi"/>
          <w:b/>
        </w:rPr>
      </w:pPr>
      <w:r w:rsidRPr="00131BB3">
        <w:rPr>
          <w:rFonts w:cstheme="minorHAnsi"/>
          <w:b/>
        </w:rPr>
        <w:t>Sewer Benefit Assessment and Cost Recovery</w:t>
      </w:r>
      <w:r w:rsidR="00306D87" w:rsidRPr="00131BB3">
        <w:rPr>
          <w:rFonts w:cstheme="minorHAnsi"/>
          <w:b/>
        </w:rPr>
        <w:t xml:space="preserve"> Formula</w:t>
      </w:r>
    </w:p>
    <w:p w14:paraId="6E007773" w14:textId="0DE9EDC2" w:rsidR="00294817" w:rsidRPr="00001AE5" w:rsidRDefault="00294817" w:rsidP="00294817">
      <w:pPr>
        <w:pStyle w:val="ListParagraph"/>
        <w:numPr>
          <w:ilvl w:val="1"/>
          <w:numId w:val="1"/>
        </w:numPr>
        <w:rPr>
          <w:i/>
        </w:rPr>
      </w:pPr>
      <w:r w:rsidRPr="00294817">
        <w:rPr>
          <w:rFonts w:ascii="Calibri" w:eastAsia="Calibri" w:hAnsi="Calibri" w:cs="Calibri"/>
          <w:spacing w:val="-1"/>
          <w:u w:val="single"/>
        </w:rPr>
        <w:t>What is the breakdown of the benefit assessment?</w:t>
      </w:r>
      <w:r w:rsidRPr="00294817">
        <w:rPr>
          <w:rFonts w:ascii="Calibri" w:eastAsia="Calibri" w:hAnsi="Calibri" w:cs="Calibri"/>
          <w:spacing w:val="-1"/>
        </w:rPr>
        <w:t xml:space="preserve"> </w:t>
      </w:r>
      <w:r w:rsidR="00E762A5">
        <w:rPr>
          <w:rFonts w:ascii="Calibri" w:eastAsia="Calibri" w:hAnsi="Calibri" w:cs="Calibri"/>
          <w:spacing w:val="-1"/>
        </w:rPr>
        <w:t xml:space="preserve"> </w:t>
      </w:r>
      <w:r w:rsidR="00001AE5" w:rsidRPr="00417556">
        <w:rPr>
          <w:rFonts w:ascii="Calibri"/>
          <w:b/>
          <w:i/>
          <w:spacing w:val="-1"/>
        </w:rPr>
        <w:t>[Note: the benefit assessment formula is being updated to alleviate burden on smaller dwellings, to simplify benefit calculation and to reduce extreme cost spread.]</w:t>
      </w:r>
      <w:r w:rsidR="00001AE5">
        <w:rPr>
          <w:rFonts w:ascii="Calibri"/>
          <w:i/>
          <w:spacing w:val="-1"/>
        </w:rPr>
        <w:t xml:space="preserve"> </w:t>
      </w:r>
      <w:r w:rsidRPr="00001AE5">
        <w:rPr>
          <w:i/>
        </w:rPr>
        <w:t xml:space="preserve">There are three basic components, the onetime connection fee, the onetime betterment assessment, and </w:t>
      </w:r>
      <w:r w:rsidRPr="00001AE5">
        <w:rPr>
          <w:i/>
        </w:rPr>
        <w:lastRenderedPageBreak/>
        <w:t>annual operation</w:t>
      </w:r>
      <w:r w:rsidR="00001AE5" w:rsidRPr="00001AE5">
        <w:rPr>
          <w:i/>
        </w:rPr>
        <w:t xml:space="preserve"> </w:t>
      </w:r>
      <w:r w:rsidRPr="00001AE5">
        <w:rPr>
          <w:i/>
        </w:rPr>
        <w:t xml:space="preserve">and maintenance fee. Various methods are used at different towns including everyone pays the same regardless of use, residents pay a percent of property value, or assessments based on potential volume of use. The livable building square footage is the method that is most fair to spread the costs out, this method also includes limits of a minimum of $15k which supports what the minimum costs would be to put in a competitive septic system regardless of house size and maximum of 4 EDUs which is based on the property details in this project. Note, commercial building use also considers other methods based on Department of Health Technical Standards used to estimate flows and equated to typical average flow of the project area. Other towns that send a bill based on use is the annual maintenance fee, not the initial </w:t>
      </w:r>
      <w:r w:rsidR="00373523">
        <w:rPr>
          <w:i/>
        </w:rPr>
        <w:t xml:space="preserve">sewer </w:t>
      </w:r>
      <w:r w:rsidRPr="00001AE5">
        <w:rPr>
          <w:i/>
        </w:rPr>
        <w:t xml:space="preserve">construction costs. This method was not chosen due to the difficulty getting the data, the extreme difficulty and cost to manage such dynamic pricing method. </w:t>
      </w:r>
    </w:p>
    <w:p w14:paraId="6D4DA037" w14:textId="0456B371" w:rsidR="00306D87" w:rsidRPr="00417556" w:rsidRDefault="00306D87" w:rsidP="00E72DED">
      <w:pPr>
        <w:pStyle w:val="ListParagraph"/>
        <w:numPr>
          <w:ilvl w:val="1"/>
          <w:numId w:val="1"/>
        </w:numPr>
        <w:rPr>
          <w:rFonts w:cstheme="minorHAnsi"/>
          <w:b/>
          <w:i/>
          <w:color w:val="000000" w:themeColor="text1"/>
        </w:rPr>
      </w:pPr>
      <w:r w:rsidRPr="00417556">
        <w:rPr>
          <w:rFonts w:ascii="Calibri" w:eastAsia="Calibri" w:hAnsi="Calibri" w:cs="Calibri"/>
          <w:color w:val="000000" w:themeColor="text1"/>
          <w:spacing w:val="-1"/>
          <w:u w:val="single"/>
        </w:rPr>
        <w:t xml:space="preserve">How is the Benefit Assessment determined?  </w:t>
      </w:r>
      <w:r w:rsidR="00001AE5" w:rsidRPr="00417556">
        <w:rPr>
          <w:rFonts w:ascii="Calibri"/>
          <w:b/>
          <w:i/>
          <w:color w:val="000000" w:themeColor="text1"/>
          <w:spacing w:val="-1"/>
        </w:rPr>
        <w:t>[Note: the benefit assessment formula is being updated to alleviate burden on smaller dwellings, to simplify benefit calculation and to reduce extreme cost spread.]</w:t>
      </w:r>
    </w:p>
    <w:p w14:paraId="238174DB" w14:textId="77777777" w:rsidR="00001AE5" w:rsidRPr="00417556" w:rsidRDefault="00306D87" w:rsidP="00294817">
      <w:pPr>
        <w:pStyle w:val="ListParagraph"/>
        <w:numPr>
          <w:ilvl w:val="1"/>
          <w:numId w:val="1"/>
        </w:numPr>
        <w:rPr>
          <w:b/>
          <w:i/>
          <w:color w:val="000000" w:themeColor="text1"/>
        </w:rPr>
      </w:pPr>
      <w:r w:rsidRPr="00417556">
        <w:rPr>
          <w:rFonts w:cstheme="minorHAnsi"/>
          <w:color w:val="000000" w:themeColor="text1"/>
          <w:u w:val="single"/>
        </w:rPr>
        <w:t xml:space="preserve">When </w:t>
      </w:r>
      <w:r w:rsidR="00D951C9" w:rsidRPr="00417556">
        <w:rPr>
          <w:rFonts w:cstheme="minorHAnsi"/>
          <w:color w:val="000000" w:themeColor="text1"/>
          <w:u w:val="single"/>
        </w:rPr>
        <w:t>will</w:t>
      </w:r>
      <w:r w:rsidRPr="00417556">
        <w:rPr>
          <w:rFonts w:cstheme="minorHAnsi"/>
          <w:color w:val="000000" w:themeColor="text1"/>
          <w:u w:val="single"/>
        </w:rPr>
        <w:t xml:space="preserve"> the final Benefit Assessment </w:t>
      </w:r>
      <w:r w:rsidR="00D951C9" w:rsidRPr="00417556">
        <w:rPr>
          <w:rFonts w:cstheme="minorHAnsi"/>
          <w:color w:val="000000" w:themeColor="text1"/>
          <w:u w:val="single"/>
        </w:rPr>
        <w:t>determination be made</w:t>
      </w:r>
      <w:r w:rsidR="00D951C9" w:rsidRPr="00417556">
        <w:rPr>
          <w:rFonts w:cstheme="minorHAnsi"/>
          <w:color w:val="000000" w:themeColor="text1"/>
        </w:rPr>
        <w:t>?</w:t>
      </w:r>
      <w:r w:rsidR="00E72DED" w:rsidRPr="00417556">
        <w:rPr>
          <w:rFonts w:cstheme="minorHAnsi"/>
          <w:color w:val="000000" w:themeColor="text1"/>
        </w:rPr>
        <w:t xml:space="preserve">  </w:t>
      </w:r>
      <w:r w:rsidR="00001AE5" w:rsidRPr="00417556">
        <w:rPr>
          <w:rFonts w:ascii="Calibri"/>
          <w:b/>
          <w:i/>
          <w:color w:val="000000" w:themeColor="text1"/>
          <w:spacing w:val="-1"/>
        </w:rPr>
        <w:t>[Note: the benefit assessment formula is being updated to alleviate burden on smaller dwellings, to simplify benefit calculation and to reduce extreme cost spread.]</w:t>
      </w:r>
    </w:p>
    <w:p w14:paraId="62E1DB18" w14:textId="0688BD6D" w:rsidR="006C0671" w:rsidRDefault="00693872" w:rsidP="006C0671">
      <w:pPr>
        <w:pStyle w:val="ListParagraph"/>
        <w:numPr>
          <w:ilvl w:val="1"/>
          <w:numId w:val="1"/>
        </w:numPr>
        <w:rPr>
          <w:i/>
        </w:rPr>
      </w:pPr>
      <w:r w:rsidRPr="00001AE5">
        <w:rPr>
          <w:u w:val="single"/>
        </w:rPr>
        <w:t>If</w:t>
      </w:r>
      <w:r w:rsidRPr="00001AE5">
        <w:rPr>
          <w:spacing w:val="-6"/>
          <w:u w:val="single"/>
        </w:rPr>
        <w:t xml:space="preserve"> </w:t>
      </w:r>
      <w:r w:rsidR="00294817" w:rsidRPr="00001AE5">
        <w:rPr>
          <w:u w:val="single"/>
        </w:rPr>
        <w:t>the</w:t>
      </w:r>
      <w:r w:rsidR="00294817" w:rsidRPr="00001AE5">
        <w:rPr>
          <w:spacing w:val="-5"/>
          <w:u w:val="single"/>
        </w:rPr>
        <w:t xml:space="preserve"> </w:t>
      </w:r>
      <w:r w:rsidR="00294817" w:rsidRPr="00001AE5">
        <w:rPr>
          <w:u w:val="single"/>
        </w:rPr>
        <w:t>costs</w:t>
      </w:r>
      <w:r w:rsidR="00294817" w:rsidRPr="00001AE5">
        <w:rPr>
          <w:spacing w:val="-6"/>
          <w:u w:val="single"/>
        </w:rPr>
        <w:t xml:space="preserve"> </w:t>
      </w:r>
      <w:r w:rsidR="00294817" w:rsidRPr="00001AE5">
        <w:rPr>
          <w:u w:val="single"/>
        </w:rPr>
        <w:t>were</w:t>
      </w:r>
      <w:r w:rsidR="00294817" w:rsidRPr="00001AE5">
        <w:rPr>
          <w:spacing w:val="-5"/>
          <w:u w:val="single"/>
        </w:rPr>
        <w:t xml:space="preserve"> </w:t>
      </w:r>
      <w:r w:rsidR="00294817" w:rsidRPr="00001AE5">
        <w:rPr>
          <w:spacing w:val="-1"/>
          <w:u w:val="single"/>
        </w:rPr>
        <w:t>shared</w:t>
      </w:r>
      <w:r w:rsidR="00294817" w:rsidRPr="00001AE5">
        <w:rPr>
          <w:spacing w:val="-4"/>
          <w:u w:val="single"/>
        </w:rPr>
        <w:t xml:space="preserve"> </w:t>
      </w:r>
      <w:r w:rsidR="00294817" w:rsidRPr="00001AE5">
        <w:rPr>
          <w:u w:val="single"/>
        </w:rPr>
        <w:t>among</w:t>
      </w:r>
      <w:r w:rsidR="00294817" w:rsidRPr="00001AE5">
        <w:rPr>
          <w:spacing w:val="-5"/>
          <w:u w:val="single"/>
        </w:rPr>
        <w:t xml:space="preserve"> </w:t>
      </w:r>
      <w:r w:rsidR="00294817" w:rsidRPr="00001AE5">
        <w:rPr>
          <w:u w:val="single"/>
        </w:rPr>
        <w:t>the</w:t>
      </w:r>
      <w:r w:rsidR="00294817" w:rsidRPr="00001AE5">
        <w:rPr>
          <w:spacing w:val="-5"/>
          <w:u w:val="single"/>
        </w:rPr>
        <w:t xml:space="preserve"> </w:t>
      </w:r>
      <w:r w:rsidR="00294817" w:rsidRPr="00001AE5">
        <w:rPr>
          <w:u w:val="single"/>
        </w:rPr>
        <w:t>whole</w:t>
      </w:r>
      <w:r w:rsidR="00294817" w:rsidRPr="00001AE5">
        <w:rPr>
          <w:spacing w:val="-6"/>
          <w:u w:val="single"/>
        </w:rPr>
        <w:t xml:space="preserve"> </w:t>
      </w:r>
      <w:r w:rsidR="00294817" w:rsidRPr="00001AE5">
        <w:rPr>
          <w:spacing w:val="-1"/>
          <w:u w:val="single"/>
        </w:rPr>
        <w:t>town,</w:t>
      </w:r>
      <w:r w:rsidR="00294817" w:rsidRPr="00001AE5">
        <w:rPr>
          <w:spacing w:val="-4"/>
          <w:u w:val="single"/>
        </w:rPr>
        <w:t xml:space="preserve"> </w:t>
      </w:r>
      <w:r w:rsidR="00294817" w:rsidRPr="00001AE5">
        <w:rPr>
          <w:u w:val="single"/>
        </w:rPr>
        <w:t>how</w:t>
      </w:r>
      <w:r w:rsidR="00294817" w:rsidRPr="00001AE5">
        <w:rPr>
          <w:spacing w:val="-5"/>
          <w:u w:val="single"/>
        </w:rPr>
        <w:t xml:space="preserve"> </w:t>
      </w:r>
      <w:r w:rsidR="00294817" w:rsidRPr="00001AE5">
        <w:rPr>
          <w:spacing w:val="1"/>
          <w:u w:val="single"/>
        </w:rPr>
        <w:t>much</w:t>
      </w:r>
      <w:r w:rsidR="00294817" w:rsidRPr="00001AE5">
        <w:rPr>
          <w:spacing w:val="-1"/>
          <w:u w:val="single"/>
        </w:rPr>
        <w:t xml:space="preserve"> would</w:t>
      </w:r>
      <w:r w:rsidR="00294817" w:rsidRPr="00001AE5">
        <w:rPr>
          <w:spacing w:val="-5"/>
          <w:u w:val="single"/>
        </w:rPr>
        <w:t xml:space="preserve"> each household </w:t>
      </w:r>
      <w:r w:rsidR="00294817" w:rsidRPr="00001AE5">
        <w:rPr>
          <w:u w:val="single"/>
        </w:rPr>
        <w:t>pay?</w:t>
      </w:r>
      <w:r w:rsidR="00294817" w:rsidRPr="00001AE5">
        <w:rPr>
          <w:spacing w:val="37"/>
        </w:rPr>
        <w:t xml:space="preserve"> </w:t>
      </w:r>
      <w:r w:rsidR="00E762A5">
        <w:rPr>
          <w:spacing w:val="37"/>
        </w:rPr>
        <w:t xml:space="preserve"> </w:t>
      </w:r>
      <w:r w:rsidR="00294817" w:rsidRPr="00001AE5">
        <w:rPr>
          <w:i/>
        </w:rPr>
        <w:t>The whole town will not be required to fund this project.  WPCA and the Town affirm that the properties that will benefit directly should bear the full cost of the project.  This cost recovery is consistent with the practice of other municipalities. Multiple Town agencies strongly believe that levying the cost across all households in the Town of Old Lyme would cause the referendum to fail.  Many residents at the WPCA information meetings suggesting this method also agreed the referendum would fail.  To put forth a referendum that is believed to fail</w:t>
      </w:r>
      <w:r w:rsidR="00002C3C">
        <w:rPr>
          <w:i/>
        </w:rPr>
        <w:t>,</w:t>
      </w:r>
      <w:r w:rsidR="00294817" w:rsidRPr="00001AE5">
        <w:rPr>
          <w:i/>
        </w:rPr>
        <w:t xml:space="preserve"> is inappropriate and irresponsible use of town resources.</w:t>
      </w:r>
    </w:p>
    <w:p w14:paraId="19FDFF59" w14:textId="45F476EE" w:rsidR="006C0671" w:rsidRPr="00417556" w:rsidRDefault="00BC07BC" w:rsidP="001F040D">
      <w:pPr>
        <w:pStyle w:val="ListParagraph"/>
        <w:numPr>
          <w:ilvl w:val="1"/>
          <w:numId w:val="1"/>
        </w:numPr>
        <w:rPr>
          <w:rFonts w:cstheme="minorHAnsi"/>
          <w:i/>
          <w:color w:val="000000" w:themeColor="text1"/>
        </w:rPr>
      </w:pPr>
      <w:r w:rsidRPr="00417556">
        <w:rPr>
          <w:rFonts w:eastAsia="Times New Roman" w:cstheme="minorHAnsi"/>
          <w:color w:val="000000" w:themeColor="text1"/>
          <w:u w:val="single"/>
        </w:rPr>
        <w:t>Will the Chartered Beach Associations use the same method of calculating EDUs that OL WPCA plans to apply to Sound View?</w:t>
      </w:r>
      <w:r w:rsidRPr="00417556">
        <w:rPr>
          <w:rFonts w:eastAsia="Times New Roman" w:cstheme="minorHAnsi"/>
          <w:i/>
          <w:color w:val="000000" w:themeColor="text1"/>
        </w:rPr>
        <w:t xml:space="preserve">  The </w:t>
      </w:r>
      <w:r w:rsidR="006C0671" w:rsidRPr="00417556">
        <w:rPr>
          <w:rFonts w:eastAsia="Times New Roman" w:cstheme="minorHAnsi"/>
          <w:i/>
          <w:color w:val="000000" w:themeColor="text1"/>
        </w:rPr>
        <w:t>private beach associations are developing their own method of assessing benefits and determining the</w:t>
      </w:r>
      <w:r w:rsidRPr="00417556">
        <w:rPr>
          <w:rFonts w:eastAsia="Times New Roman" w:cstheme="minorHAnsi"/>
          <w:i/>
          <w:color w:val="000000" w:themeColor="text1"/>
        </w:rPr>
        <w:t>ir</w:t>
      </w:r>
      <w:r w:rsidR="006C0671" w:rsidRPr="00417556">
        <w:rPr>
          <w:rFonts w:eastAsia="Times New Roman" w:cstheme="minorHAnsi"/>
          <w:i/>
          <w:color w:val="000000" w:themeColor="text1"/>
        </w:rPr>
        <w:t xml:space="preserve"> EDU factors that best fits their properties.</w:t>
      </w:r>
      <w:r w:rsidR="001F040D" w:rsidRPr="00417556">
        <w:rPr>
          <w:rFonts w:eastAsia="Times New Roman" w:cstheme="minorHAnsi"/>
          <w:i/>
          <w:color w:val="000000" w:themeColor="text1"/>
        </w:rPr>
        <w:t xml:space="preserve">  Sound View </w:t>
      </w:r>
      <w:r w:rsidR="00002C3C" w:rsidRPr="00417556">
        <w:rPr>
          <w:rFonts w:eastAsia="Times New Roman" w:cstheme="minorHAnsi"/>
          <w:i/>
          <w:color w:val="000000" w:themeColor="text1"/>
        </w:rPr>
        <w:t xml:space="preserve">is developing an appropriate </w:t>
      </w:r>
      <w:r w:rsidR="001F040D" w:rsidRPr="00417556">
        <w:rPr>
          <w:rFonts w:eastAsia="Times New Roman" w:cstheme="minorHAnsi"/>
          <w:i/>
          <w:color w:val="000000" w:themeColor="text1"/>
        </w:rPr>
        <w:t xml:space="preserve"> method to handle the various types and sizes of properties that the private beach associations do not hav</w:t>
      </w:r>
      <w:r w:rsidR="00D30E7A">
        <w:rPr>
          <w:rFonts w:eastAsia="Times New Roman" w:cstheme="minorHAnsi"/>
          <w:i/>
          <w:color w:val="000000" w:themeColor="text1"/>
        </w:rPr>
        <w:t xml:space="preserve">e.  </w:t>
      </w:r>
    </w:p>
    <w:p w14:paraId="0C2F9E6A" w14:textId="6E1A5675" w:rsidR="00CC2F82" w:rsidRPr="00294817" w:rsidRDefault="00CC2F82" w:rsidP="00294817">
      <w:pPr>
        <w:pStyle w:val="ListParagraph"/>
        <w:ind w:left="1080"/>
        <w:rPr>
          <w:rFonts w:cstheme="minorHAnsi"/>
        </w:rPr>
      </w:pPr>
    </w:p>
    <w:p w14:paraId="2B3DFBCC" w14:textId="79F4CF20" w:rsidR="00CC2F82" w:rsidRPr="00131BB3" w:rsidRDefault="005A032A" w:rsidP="00CC2F82">
      <w:pPr>
        <w:pStyle w:val="ListParagraph"/>
        <w:numPr>
          <w:ilvl w:val="0"/>
          <w:numId w:val="1"/>
        </w:numPr>
        <w:rPr>
          <w:rFonts w:cstheme="minorHAnsi"/>
          <w:b/>
        </w:rPr>
      </w:pPr>
      <w:r w:rsidRPr="00131BB3">
        <w:rPr>
          <w:rFonts w:cstheme="minorHAnsi"/>
          <w:b/>
        </w:rPr>
        <w:t xml:space="preserve">Effect of Sewer on </w:t>
      </w:r>
      <w:r w:rsidR="00CC2F82" w:rsidRPr="00131BB3">
        <w:rPr>
          <w:rFonts w:cstheme="minorHAnsi"/>
          <w:b/>
        </w:rPr>
        <w:t xml:space="preserve">Year-Round </w:t>
      </w:r>
      <w:r w:rsidRPr="00131BB3">
        <w:rPr>
          <w:rFonts w:cstheme="minorHAnsi"/>
          <w:b/>
        </w:rPr>
        <w:t>Zoning</w:t>
      </w:r>
    </w:p>
    <w:p w14:paraId="01ADDF31" w14:textId="2D6DA066" w:rsidR="00CC2F82" w:rsidRPr="006710BA" w:rsidRDefault="00CC2F82">
      <w:pPr>
        <w:pStyle w:val="ListParagraph"/>
        <w:numPr>
          <w:ilvl w:val="1"/>
          <w:numId w:val="1"/>
        </w:numPr>
        <w:rPr>
          <w:rFonts w:cstheme="minorHAnsi"/>
          <w:i/>
        </w:rPr>
      </w:pPr>
      <w:r w:rsidRPr="00070CF4">
        <w:rPr>
          <w:spacing w:val="-1"/>
          <w:u w:val="single"/>
        </w:rPr>
        <w:t>Can</w:t>
      </w:r>
      <w:r w:rsidRPr="00070CF4">
        <w:rPr>
          <w:spacing w:val="-6"/>
          <w:u w:val="single"/>
        </w:rPr>
        <w:t xml:space="preserve"> </w:t>
      </w:r>
      <w:r w:rsidRPr="00070CF4">
        <w:rPr>
          <w:spacing w:val="-1"/>
          <w:u w:val="single"/>
        </w:rPr>
        <w:t>sewered</w:t>
      </w:r>
      <w:r w:rsidRPr="00070CF4">
        <w:rPr>
          <w:spacing w:val="-5"/>
          <w:u w:val="single"/>
        </w:rPr>
        <w:t xml:space="preserve"> </w:t>
      </w:r>
      <w:r w:rsidRPr="00070CF4">
        <w:rPr>
          <w:u w:val="single"/>
        </w:rPr>
        <w:t>homes</w:t>
      </w:r>
      <w:r w:rsidRPr="00070CF4">
        <w:rPr>
          <w:spacing w:val="-7"/>
          <w:u w:val="single"/>
        </w:rPr>
        <w:t xml:space="preserve"> </w:t>
      </w:r>
      <w:r w:rsidRPr="00070CF4">
        <w:rPr>
          <w:u w:val="single"/>
        </w:rPr>
        <w:t>be zoned as</w:t>
      </w:r>
      <w:r w:rsidRPr="00070CF4">
        <w:rPr>
          <w:spacing w:val="-5"/>
          <w:u w:val="single"/>
        </w:rPr>
        <w:t xml:space="preserve"> </w:t>
      </w:r>
      <w:r w:rsidRPr="00070CF4">
        <w:rPr>
          <w:u w:val="single"/>
        </w:rPr>
        <w:t>year-round?</w:t>
      </w:r>
      <w:r w:rsidRPr="006710BA">
        <w:rPr>
          <w:spacing w:val="-5"/>
        </w:rPr>
        <w:t xml:space="preserve"> </w:t>
      </w:r>
      <w:r w:rsidR="006710BA">
        <w:rPr>
          <w:spacing w:val="-5"/>
        </w:rPr>
        <w:t xml:space="preserve"> </w:t>
      </w:r>
      <w:r w:rsidRPr="006710BA">
        <w:rPr>
          <w:i/>
          <w:spacing w:val="-1"/>
        </w:rPr>
        <w:t>Year-round</w:t>
      </w:r>
      <w:r w:rsidRPr="006710BA">
        <w:rPr>
          <w:i/>
          <w:spacing w:val="-6"/>
        </w:rPr>
        <w:t xml:space="preserve"> </w:t>
      </w:r>
      <w:r w:rsidRPr="006710BA">
        <w:rPr>
          <w:i/>
          <w:spacing w:val="-1"/>
        </w:rPr>
        <w:t>conversion</w:t>
      </w:r>
      <w:r w:rsidRPr="006710BA">
        <w:rPr>
          <w:i/>
          <w:spacing w:val="-5"/>
        </w:rPr>
        <w:t xml:space="preserve"> </w:t>
      </w:r>
      <w:r w:rsidRPr="006710BA">
        <w:rPr>
          <w:i/>
        </w:rPr>
        <w:t>is</w:t>
      </w:r>
      <w:r w:rsidRPr="006710BA">
        <w:rPr>
          <w:i/>
          <w:spacing w:val="-6"/>
        </w:rPr>
        <w:t xml:space="preserve"> </w:t>
      </w:r>
      <w:r w:rsidRPr="006710BA">
        <w:rPr>
          <w:i/>
        </w:rPr>
        <w:t>not</w:t>
      </w:r>
      <w:r w:rsidRPr="006710BA">
        <w:rPr>
          <w:i/>
          <w:spacing w:val="-5"/>
        </w:rPr>
        <w:t xml:space="preserve"> </w:t>
      </w:r>
      <w:r w:rsidRPr="006710BA">
        <w:rPr>
          <w:i/>
        </w:rPr>
        <w:t>impacted</w:t>
      </w:r>
      <w:r w:rsidRPr="006710BA">
        <w:rPr>
          <w:i/>
          <w:spacing w:val="-7"/>
        </w:rPr>
        <w:t xml:space="preserve"> </w:t>
      </w:r>
      <w:r w:rsidRPr="006710BA">
        <w:rPr>
          <w:i/>
        </w:rPr>
        <w:t>by</w:t>
      </w:r>
      <w:r w:rsidRPr="006710BA">
        <w:rPr>
          <w:i/>
          <w:spacing w:val="-6"/>
        </w:rPr>
        <w:t xml:space="preserve"> </w:t>
      </w:r>
      <w:r w:rsidRPr="006710BA">
        <w:rPr>
          <w:i/>
          <w:spacing w:val="-1"/>
        </w:rPr>
        <w:t>sewers.</w:t>
      </w:r>
      <w:r w:rsidRPr="006710BA">
        <w:rPr>
          <w:i/>
          <w:spacing w:val="40"/>
        </w:rPr>
        <w:t xml:space="preserve"> </w:t>
      </w:r>
      <w:r w:rsidRPr="006710BA">
        <w:rPr>
          <w:i/>
        </w:rPr>
        <w:t>Depending</w:t>
      </w:r>
      <w:r w:rsidRPr="006710BA">
        <w:rPr>
          <w:i/>
          <w:spacing w:val="-6"/>
        </w:rPr>
        <w:t xml:space="preserve"> </w:t>
      </w:r>
      <w:r w:rsidRPr="006710BA">
        <w:rPr>
          <w:i/>
        </w:rPr>
        <w:t>on</w:t>
      </w:r>
      <w:r w:rsidRPr="006710BA">
        <w:rPr>
          <w:i/>
          <w:spacing w:val="-7"/>
        </w:rPr>
        <w:t xml:space="preserve"> </w:t>
      </w:r>
      <w:r w:rsidRPr="006710BA">
        <w:rPr>
          <w:i/>
        </w:rPr>
        <w:t>the</w:t>
      </w:r>
      <w:r w:rsidRPr="006710BA">
        <w:rPr>
          <w:i/>
          <w:spacing w:val="63"/>
          <w:w w:val="99"/>
        </w:rPr>
        <w:t xml:space="preserve"> </w:t>
      </w:r>
      <w:r w:rsidRPr="006710BA">
        <w:rPr>
          <w:i/>
          <w:spacing w:val="-1"/>
        </w:rPr>
        <w:t>house,</w:t>
      </w:r>
      <w:r w:rsidRPr="006710BA">
        <w:rPr>
          <w:i/>
          <w:spacing w:val="-7"/>
        </w:rPr>
        <w:t xml:space="preserve"> </w:t>
      </w:r>
      <w:r w:rsidR="00002C3C">
        <w:rPr>
          <w:i/>
          <w:spacing w:val="-7"/>
        </w:rPr>
        <w:t>year</w:t>
      </w:r>
      <w:r w:rsidR="00D30E7A">
        <w:rPr>
          <w:i/>
          <w:spacing w:val="-7"/>
        </w:rPr>
        <w:t>-</w:t>
      </w:r>
      <w:r w:rsidR="00002C3C">
        <w:rPr>
          <w:i/>
          <w:spacing w:val="-7"/>
        </w:rPr>
        <w:t xml:space="preserve">round conversions require </w:t>
      </w:r>
      <w:r w:rsidRPr="006710BA">
        <w:rPr>
          <w:i/>
          <w:spacing w:val="-1"/>
        </w:rPr>
        <w:t>year-round</w:t>
      </w:r>
      <w:r w:rsidRPr="006710BA">
        <w:rPr>
          <w:i/>
          <w:spacing w:val="-4"/>
        </w:rPr>
        <w:t xml:space="preserve"> </w:t>
      </w:r>
      <w:r w:rsidRPr="006710BA">
        <w:rPr>
          <w:i/>
        </w:rPr>
        <w:t>potable</w:t>
      </w:r>
      <w:r w:rsidRPr="006710BA">
        <w:rPr>
          <w:i/>
          <w:spacing w:val="-5"/>
        </w:rPr>
        <w:t xml:space="preserve"> </w:t>
      </w:r>
      <w:r w:rsidRPr="006710BA">
        <w:rPr>
          <w:i/>
          <w:spacing w:val="-1"/>
        </w:rPr>
        <w:t>water</w:t>
      </w:r>
      <w:r w:rsidRPr="006710BA">
        <w:rPr>
          <w:i/>
          <w:spacing w:val="-8"/>
        </w:rPr>
        <w:t xml:space="preserve"> </w:t>
      </w:r>
      <w:r w:rsidRPr="006710BA">
        <w:rPr>
          <w:i/>
        </w:rPr>
        <w:t>and</w:t>
      </w:r>
      <w:r w:rsidRPr="006710BA">
        <w:rPr>
          <w:i/>
          <w:spacing w:val="-6"/>
        </w:rPr>
        <w:t xml:space="preserve"> </w:t>
      </w:r>
      <w:r w:rsidRPr="006710BA">
        <w:rPr>
          <w:i/>
        </w:rPr>
        <w:t>other</w:t>
      </w:r>
      <w:r w:rsidRPr="006710BA">
        <w:rPr>
          <w:i/>
          <w:spacing w:val="-8"/>
        </w:rPr>
        <w:t xml:space="preserve"> </w:t>
      </w:r>
      <w:r w:rsidRPr="006710BA">
        <w:rPr>
          <w:i/>
        </w:rPr>
        <w:t>modifications</w:t>
      </w:r>
      <w:r w:rsidRPr="006710BA">
        <w:rPr>
          <w:i/>
          <w:spacing w:val="-7"/>
        </w:rPr>
        <w:t xml:space="preserve"> </w:t>
      </w:r>
      <w:r w:rsidRPr="006710BA">
        <w:rPr>
          <w:i/>
          <w:spacing w:val="-1"/>
        </w:rPr>
        <w:t>approved</w:t>
      </w:r>
      <w:r w:rsidRPr="006710BA">
        <w:rPr>
          <w:i/>
          <w:spacing w:val="-6"/>
        </w:rPr>
        <w:t xml:space="preserve"> </w:t>
      </w:r>
      <w:r w:rsidRPr="006710BA">
        <w:rPr>
          <w:i/>
        </w:rPr>
        <w:t>by</w:t>
      </w:r>
      <w:r w:rsidRPr="006710BA">
        <w:rPr>
          <w:i/>
          <w:spacing w:val="-6"/>
        </w:rPr>
        <w:t xml:space="preserve"> </w:t>
      </w:r>
      <w:r w:rsidRPr="006710BA">
        <w:rPr>
          <w:i/>
        </w:rPr>
        <w:t>the</w:t>
      </w:r>
      <w:r w:rsidRPr="006710BA">
        <w:rPr>
          <w:i/>
          <w:spacing w:val="-7"/>
        </w:rPr>
        <w:t xml:space="preserve"> </w:t>
      </w:r>
      <w:r w:rsidRPr="006710BA">
        <w:rPr>
          <w:i/>
          <w:spacing w:val="-1"/>
        </w:rPr>
        <w:t>town's</w:t>
      </w:r>
      <w:r w:rsidRPr="006710BA">
        <w:rPr>
          <w:i/>
          <w:spacing w:val="-6"/>
        </w:rPr>
        <w:t xml:space="preserve"> </w:t>
      </w:r>
      <w:r w:rsidRPr="006710BA">
        <w:rPr>
          <w:i/>
        </w:rPr>
        <w:t>Zoning</w:t>
      </w:r>
      <w:r w:rsidRPr="006710BA">
        <w:rPr>
          <w:i/>
          <w:spacing w:val="-7"/>
        </w:rPr>
        <w:t xml:space="preserve"> </w:t>
      </w:r>
      <w:r w:rsidRPr="006710BA">
        <w:rPr>
          <w:i/>
          <w:spacing w:val="-1"/>
        </w:rPr>
        <w:t>Department</w:t>
      </w:r>
      <w:r w:rsidR="00002C3C">
        <w:rPr>
          <w:i/>
          <w:spacing w:val="-1"/>
        </w:rPr>
        <w:t>.</w:t>
      </w:r>
      <w:r w:rsidRPr="006710BA">
        <w:rPr>
          <w:i/>
          <w:spacing w:val="-6"/>
        </w:rPr>
        <w:t xml:space="preserve"> </w:t>
      </w:r>
    </w:p>
    <w:p w14:paraId="2A609817" w14:textId="604C2EB2" w:rsidR="00CC2F82" w:rsidRPr="006710BA" w:rsidRDefault="00CC2F82" w:rsidP="00CC2F82">
      <w:pPr>
        <w:pStyle w:val="ListParagraph"/>
        <w:numPr>
          <w:ilvl w:val="1"/>
          <w:numId w:val="1"/>
        </w:numPr>
        <w:rPr>
          <w:rFonts w:cstheme="minorHAnsi"/>
          <w:i/>
        </w:rPr>
      </w:pPr>
      <w:r w:rsidRPr="00070CF4">
        <w:rPr>
          <w:rFonts w:ascii="Calibri"/>
          <w:spacing w:val="-1"/>
          <w:u w:val="single"/>
        </w:rPr>
        <w:t>Once</w:t>
      </w:r>
      <w:r w:rsidRPr="00070CF4">
        <w:rPr>
          <w:rFonts w:ascii="Calibri"/>
          <w:spacing w:val="-8"/>
          <w:u w:val="single"/>
        </w:rPr>
        <w:t xml:space="preserve"> </w:t>
      </w:r>
      <w:r w:rsidRPr="00070CF4">
        <w:rPr>
          <w:rFonts w:ascii="Calibri"/>
          <w:u w:val="single"/>
        </w:rPr>
        <w:t>seasonal</w:t>
      </w:r>
      <w:r w:rsidRPr="00070CF4">
        <w:rPr>
          <w:rFonts w:ascii="Calibri"/>
          <w:spacing w:val="-6"/>
          <w:u w:val="single"/>
        </w:rPr>
        <w:t xml:space="preserve"> </w:t>
      </w:r>
      <w:r w:rsidRPr="00070CF4">
        <w:rPr>
          <w:rFonts w:ascii="Calibri"/>
          <w:u w:val="single"/>
        </w:rPr>
        <w:t>water</w:t>
      </w:r>
      <w:r w:rsidRPr="00070CF4">
        <w:rPr>
          <w:rFonts w:ascii="Calibri"/>
          <w:spacing w:val="-6"/>
          <w:u w:val="single"/>
        </w:rPr>
        <w:t xml:space="preserve"> </w:t>
      </w:r>
      <w:r w:rsidRPr="00070CF4">
        <w:rPr>
          <w:rFonts w:ascii="Calibri"/>
          <w:u w:val="single"/>
        </w:rPr>
        <w:t>service</w:t>
      </w:r>
      <w:r w:rsidRPr="00070CF4">
        <w:rPr>
          <w:rFonts w:ascii="Calibri"/>
          <w:spacing w:val="-8"/>
          <w:u w:val="single"/>
        </w:rPr>
        <w:t xml:space="preserve"> </w:t>
      </w:r>
      <w:r w:rsidRPr="00070CF4">
        <w:rPr>
          <w:rFonts w:ascii="Calibri"/>
          <w:spacing w:val="1"/>
          <w:u w:val="single"/>
        </w:rPr>
        <w:t>is</w:t>
      </w:r>
      <w:r w:rsidRPr="00070CF4">
        <w:rPr>
          <w:rFonts w:ascii="Calibri"/>
          <w:spacing w:val="-7"/>
          <w:u w:val="single"/>
        </w:rPr>
        <w:t xml:space="preserve"> </w:t>
      </w:r>
      <w:r w:rsidRPr="00070CF4">
        <w:rPr>
          <w:rFonts w:ascii="Calibri"/>
          <w:spacing w:val="-1"/>
          <w:u w:val="single"/>
        </w:rPr>
        <w:t>solved,</w:t>
      </w:r>
      <w:r w:rsidRPr="00070CF4">
        <w:rPr>
          <w:rFonts w:ascii="Calibri"/>
          <w:spacing w:val="-6"/>
          <w:u w:val="single"/>
        </w:rPr>
        <w:t xml:space="preserve"> </w:t>
      </w:r>
      <w:r w:rsidRPr="00070CF4">
        <w:rPr>
          <w:rFonts w:ascii="Calibri"/>
          <w:u w:val="single"/>
        </w:rPr>
        <w:t>are</w:t>
      </w:r>
      <w:r w:rsidRPr="00070CF4">
        <w:rPr>
          <w:rFonts w:ascii="Calibri"/>
          <w:spacing w:val="-7"/>
          <w:u w:val="single"/>
        </w:rPr>
        <w:t xml:space="preserve"> </w:t>
      </w:r>
      <w:r w:rsidRPr="00070CF4">
        <w:rPr>
          <w:rFonts w:ascii="Calibri"/>
          <w:u w:val="single"/>
        </w:rPr>
        <w:t>these</w:t>
      </w:r>
      <w:r w:rsidRPr="00070CF4">
        <w:rPr>
          <w:rFonts w:ascii="Calibri"/>
          <w:spacing w:val="-7"/>
          <w:u w:val="single"/>
        </w:rPr>
        <w:t xml:space="preserve"> </w:t>
      </w:r>
      <w:r w:rsidRPr="00070CF4">
        <w:rPr>
          <w:rFonts w:ascii="Calibri"/>
          <w:u w:val="single"/>
        </w:rPr>
        <w:t>homes</w:t>
      </w:r>
      <w:r w:rsidRPr="00070CF4">
        <w:rPr>
          <w:rFonts w:ascii="Calibri"/>
          <w:spacing w:val="-3"/>
          <w:u w:val="single"/>
        </w:rPr>
        <w:t xml:space="preserve"> </w:t>
      </w:r>
      <w:r w:rsidRPr="00070CF4">
        <w:rPr>
          <w:rFonts w:ascii="Calibri"/>
          <w:u w:val="single"/>
        </w:rPr>
        <w:t>year-round?</w:t>
      </w:r>
      <w:r w:rsidRPr="006710BA">
        <w:rPr>
          <w:rFonts w:ascii="Calibri"/>
          <w:spacing w:val="32"/>
        </w:rPr>
        <w:t xml:space="preserve"> </w:t>
      </w:r>
      <w:r w:rsidR="00D30E7A">
        <w:rPr>
          <w:rFonts w:ascii="Calibri"/>
          <w:spacing w:val="32"/>
        </w:rPr>
        <w:t xml:space="preserve"> </w:t>
      </w:r>
      <w:r w:rsidRPr="006710BA">
        <w:rPr>
          <w:rFonts w:ascii="Calibri"/>
          <w:i/>
          <w:spacing w:val="-1"/>
        </w:rPr>
        <w:t>Year-round</w:t>
      </w:r>
      <w:r w:rsidRPr="006710BA">
        <w:rPr>
          <w:rFonts w:ascii="Calibri"/>
          <w:i/>
          <w:spacing w:val="-6"/>
        </w:rPr>
        <w:t xml:space="preserve"> </w:t>
      </w:r>
      <w:r w:rsidRPr="006710BA">
        <w:rPr>
          <w:rFonts w:ascii="Calibri"/>
          <w:i/>
        </w:rPr>
        <w:t>conversion</w:t>
      </w:r>
      <w:r w:rsidRPr="006710BA">
        <w:rPr>
          <w:rFonts w:ascii="Calibri"/>
          <w:i/>
          <w:spacing w:val="-4"/>
        </w:rPr>
        <w:t xml:space="preserve"> </w:t>
      </w:r>
      <w:r w:rsidRPr="006710BA">
        <w:rPr>
          <w:rFonts w:ascii="Calibri"/>
          <w:i/>
        </w:rPr>
        <w:t>typically</w:t>
      </w:r>
      <w:r w:rsidRPr="006710BA">
        <w:rPr>
          <w:rFonts w:ascii="Calibri"/>
          <w:i/>
          <w:spacing w:val="34"/>
          <w:w w:val="99"/>
        </w:rPr>
        <w:t xml:space="preserve"> </w:t>
      </w:r>
      <w:r w:rsidRPr="006710BA">
        <w:rPr>
          <w:rFonts w:ascii="Calibri"/>
          <w:i/>
          <w:spacing w:val="-1"/>
        </w:rPr>
        <w:t>requires</w:t>
      </w:r>
      <w:r w:rsidRPr="006710BA">
        <w:rPr>
          <w:rFonts w:ascii="Calibri"/>
          <w:i/>
          <w:spacing w:val="-7"/>
        </w:rPr>
        <w:t xml:space="preserve"> </w:t>
      </w:r>
      <w:r w:rsidRPr="006710BA">
        <w:rPr>
          <w:rFonts w:ascii="Calibri"/>
          <w:i/>
        </w:rPr>
        <w:t>a</w:t>
      </w:r>
      <w:r w:rsidRPr="006710BA">
        <w:rPr>
          <w:rFonts w:ascii="Calibri"/>
          <w:i/>
          <w:spacing w:val="-4"/>
        </w:rPr>
        <w:t xml:space="preserve"> </w:t>
      </w:r>
      <w:r w:rsidRPr="006710BA">
        <w:rPr>
          <w:rFonts w:ascii="Calibri"/>
          <w:i/>
        </w:rPr>
        <w:t>number</w:t>
      </w:r>
      <w:r w:rsidRPr="006710BA">
        <w:rPr>
          <w:rFonts w:ascii="Calibri"/>
          <w:i/>
          <w:spacing w:val="-7"/>
        </w:rPr>
        <w:t xml:space="preserve"> </w:t>
      </w:r>
      <w:r w:rsidRPr="006710BA">
        <w:rPr>
          <w:rFonts w:ascii="Calibri"/>
          <w:i/>
        </w:rPr>
        <w:t>of</w:t>
      </w:r>
      <w:r w:rsidRPr="006710BA">
        <w:rPr>
          <w:rFonts w:ascii="Calibri"/>
          <w:i/>
          <w:spacing w:val="-7"/>
        </w:rPr>
        <w:t xml:space="preserve"> </w:t>
      </w:r>
      <w:r w:rsidRPr="006710BA">
        <w:rPr>
          <w:rFonts w:ascii="Calibri"/>
          <w:i/>
        </w:rPr>
        <w:t>building</w:t>
      </w:r>
      <w:r w:rsidRPr="006710BA">
        <w:rPr>
          <w:rFonts w:ascii="Calibri"/>
          <w:i/>
          <w:spacing w:val="-5"/>
        </w:rPr>
        <w:t xml:space="preserve"> </w:t>
      </w:r>
      <w:r w:rsidRPr="006710BA">
        <w:rPr>
          <w:rFonts w:ascii="Calibri"/>
          <w:i/>
        </w:rPr>
        <w:t>modifications</w:t>
      </w:r>
      <w:r w:rsidRPr="006710BA">
        <w:rPr>
          <w:rFonts w:ascii="Calibri"/>
          <w:i/>
          <w:spacing w:val="-6"/>
        </w:rPr>
        <w:t xml:space="preserve"> </w:t>
      </w:r>
      <w:r w:rsidRPr="006710BA">
        <w:rPr>
          <w:rFonts w:ascii="Calibri"/>
          <w:i/>
        </w:rPr>
        <w:t>that</w:t>
      </w:r>
      <w:r w:rsidRPr="006710BA">
        <w:rPr>
          <w:rFonts w:ascii="Calibri"/>
          <w:i/>
          <w:spacing w:val="-5"/>
        </w:rPr>
        <w:t xml:space="preserve"> </w:t>
      </w:r>
      <w:r w:rsidRPr="006710BA">
        <w:rPr>
          <w:rFonts w:ascii="Calibri"/>
          <w:i/>
          <w:spacing w:val="-1"/>
        </w:rPr>
        <w:t>need</w:t>
      </w:r>
      <w:r w:rsidRPr="006710BA">
        <w:rPr>
          <w:rFonts w:ascii="Calibri"/>
          <w:i/>
          <w:spacing w:val="-6"/>
        </w:rPr>
        <w:t xml:space="preserve"> </w:t>
      </w:r>
      <w:r w:rsidRPr="006710BA">
        <w:rPr>
          <w:rFonts w:ascii="Calibri"/>
          <w:i/>
          <w:spacing w:val="-1"/>
        </w:rPr>
        <w:t>town</w:t>
      </w:r>
      <w:r w:rsidRPr="006710BA">
        <w:rPr>
          <w:rFonts w:ascii="Calibri"/>
          <w:i/>
          <w:spacing w:val="-7"/>
        </w:rPr>
        <w:t xml:space="preserve"> </w:t>
      </w:r>
      <w:r w:rsidRPr="006710BA">
        <w:rPr>
          <w:rFonts w:ascii="Calibri"/>
          <w:i/>
        </w:rPr>
        <w:t>Zoning</w:t>
      </w:r>
      <w:r w:rsidRPr="006710BA">
        <w:rPr>
          <w:rFonts w:ascii="Calibri"/>
          <w:i/>
          <w:spacing w:val="-5"/>
        </w:rPr>
        <w:t xml:space="preserve"> </w:t>
      </w:r>
      <w:r w:rsidRPr="006710BA">
        <w:rPr>
          <w:rFonts w:ascii="Calibri"/>
          <w:i/>
          <w:spacing w:val="-1"/>
        </w:rPr>
        <w:t>approval</w:t>
      </w:r>
      <w:r w:rsidRPr="006710BA">
        <w:rPr>
          <w:rFonts w:ascii="Calibri"/>
          <w:i/>
          <w:spacing w:val="-6"/>
        </w:rPr>
        <w:t xml:space="preserve"> </w:t>
      </w:r>
      <w:r w:rsidRPr="006710BA">
        <w:rPr>
          <w:rFonts w:ascii="Calibri"/>
          <w:i/>
        </w:rPr>
        <w:t>to</w:t>
      </w:r>
      <w:r w:rsidRPr="006710BA">
        <w:rPr>
          <w:rFonts w:ascii="Calibri"/>
          <w:i/>
          <w:spacing w:val="-6"/>
        </w:rPr>
        <w:t xml:space="preserve"> </w:t>
      </w:r>
      <w:r w:rsidRPr="006710BA">
        <w:rPr>
          <w:rFonts w:ascii="Calibri"/>
          <w:i/>
          <w:spacing w:val="-1"/>
        </w:rPr>
        <w:t>survive</w:t>
      </w:r>
      <w:r w:rsidRPr="006710BA">
        <w:rPr>
          <w:rFonts w:ascii="Calibri"/>
          <w:i/>
          <w:spacing w:val="-5"/>
        </w:rPr>
        <w:t xml:space="preserve"> </w:t>
      </w:r>
      <w:r w:rsidRPr="006710BA">
        <w:rPr>
          <w:rFonts w:ascii="Calibri"/>
          <w:i/>
        </w:rPr>
        <w:t>winters,</w:t>
      </w:r>
      <w:r w:rsidRPr="006710BA">
        <w:rPr>
          <w:rFonts w:ascii="Calibri"/>
          <w:i/>
          <w:spacing w:val="-5"/>
        </w:rPr>
        <w:t xml:space="preserve"> </w:t>
      </w:r>
      <w:r w:rsidRPr="006710BA">
        <w:rPr>
          <w:rFonts w:ascii="Calibri"/>
          <w:i/>
        </w:rPr>
        <w:t>in</w:t>
      </w:r>
      <w:r w:rsidRPr="006710BA">
        <w:rPr>
          <w:rFonts w:ascii="Calibri"/>
          <w:i/>
          <w:spacing w:val="-6"/>
        </w:rPr>
        <w:t xml:space="preserve"> </w:t>
      </w:r>
      <w:r w:rsidRPr="006710BA">
        <w:rPr>
          <w:rFonts w:ascii="Calibri"/>
          <w:i/>
        </w:rPr>
        <w:t>addition</w:t>
      </w:r>
      <w:r w:rsidRPr="006710BA">
        <w:rPr>
          <w:rFonts w:ascii="Calibri"/>
          <w:i/>
          <w:spacing w:val="63"/>
          <w:w w:val="99"/>
        </w:rPr>
        <w:t xml:space="preserve"> </w:t>
      </w:r>
      <w:r w:rsidRPr="006710BA">
        <w:rPr>
          <w:rFonts w:ascii="Calibri"/>
          <w:i/>
        </w:rPr>
        <w:t>to</w:t>
      </w:r>
      <w:r w:rsidRPr="006710BA">
        <w:rPr>
          <w:rFonts w:ascii="Calibri"/>
          <w:i/>
          <w:spacing w:val="-7"/>
        </w:rPr>
        <w:t xml:space="preserve"> </w:t>
      </w:r>
      <w:r w:rsidRPr="006710BA">
        <w:rPr>
          <w:rFonts w:ascii="Calibri"/>
          <w:i/>
        </w:rPr>
        <w:t>water</w:t>
      </w:r>
      <w:r w:rsidRPr="006710BA">
        <w:rPr>
          <w:rFonts w:ascii="Calibri"/>
          <w:i/>
          <w:spacing w:val="-8"/>
        </w:rPr>
        <w:t xml:space="preserve"> </w:t>
      </w:r>
      <w:r w:rsidRPr="006710BA">
        <w:rPr>
          <w:rFonts w:ascii="Calibri"/>
          <w:i/>
          <w:spacing w:val="-1"/>
        </w:rPr>
        <w:t>service.</w:t>
      </w:r>
    </w:p>
    <w:p w14:paraId="1A0C73ED" w14:textId="65A84258" w:rsidR="00184086" w:rsidRPr="006710BA" w:rsidRDefault="00CC2F82" w:rsidP="00184086">
      <w:pPr>
        <w:pStyle w:val="ListParagraph"/>
        <w:numPr>
          <w:ilvl w:val="1"/>
          <w:numId w:val="1"/>
        </w:numPr>
        <w:rPr>
          <w:rFonts w:cstheme="minorHAnsi"/>
          <w:i/>
        </w:rPr>
      </w:pPr>
      <w:r w:rsidRPr="00070CF4">
        <w:rPr>
          <w:rFonts w:cs="Calibri"/>
          <w:u w:val="single"/>
        </w:rPr>
        <w:t>What</w:t>
      </w:r>
      <w:r w:rsidRPr="00070CF4">
        <w:rPr>
          <w:rFonts w:cs="Calibri"/>
          <w:spacing w:val="-5"/>
          <w:u w:val="single"/>
        </w:rPr>
        <w:t xml:space="preserve"> </w:t>
      </w:r>
      <w:r w:rsidRPr="00070CF4">
        <w:rPr>
          <w:rFonts w:cs="Calibri"/>
          <w:u w:val="single"/>
        </w:rPr>
        <w:t>is</w:t>
      </w:r>
      <w:r w:rsidRPr="00070CF4">
        <w:rPr>
          <w:rFonts w:cs="Calibri"/>
          <w:spacing w:val="-6"/>
          <w:u w:val="single"/>
        </w:rPr>
        <w:t xml:space="preserve"> </w:t>
      </w:r>
      <w:r w:rsidRPr="00070CF4">
        <w:rPr>
          <w:rFonts w:cs="Calibri"/>
          <w:u w:val="single"/>
        </w:rPr>
        <w:t>the</w:t>
      </w:r>
      <w:r w:rsidRPr="00070CF4">
        <w:rPr>
          <w:rFonts w:cs="Calibri"/>
          <w:spacing w:val="-4"/>
          <w:u w:val="single"/>
        </w:rPr>
        <w:t xml:space="preserve"> </w:t>
      </w:r>
      <w:r w:rsidRPr="00070CF4">
        <w:rPr>
          <w:rFonts w:cs="Calibri"/>
          <w:spacing w:val="-1"/>
          <w:u w:val="single"/>
        </w:rPr>
        <w:t>number</w:t>
      </w:r>
      <w:r w:rsidRPr="00070CF4">
        <w:rPr>
          <w:rFonts w:cs="Calibri"/>
          <w:spacing w:val="-4"/>
          <w:u w:val="single"/>
        </w:rPr>
        <w:t xml:space="preserve"> </w:t>
      </w:r>
      <w:r w:rsidRPr="00070CF4">
        <w:rPr>
          <w:rFonts w:cs="Calibri"/>
          <w:u w:val="single"/>
        </w:rPr>
        <w:t>of</w:t>
      </w:r>
      <w:r w:rsidRPr="00070CF4">
        <w:rPr>
          <w:rFonts w:cs="Calibri"/>
          <w:spacing w:val="-5"/>
          <w:u w:val="single"/>
        </w:rPr>
        <w:t xml:space="preserve"> </w:t>
      </w:r>
      <w:r w:rsidRPr="00070CF4">
        <w:rPr>
          <w:rFonts w:cs="Calibri"/>
          <w:u w:val="single"/>
        </w:rPr>
        <w:t>part-time</w:t>
      </w:r>
      <w:r w:rsidRPr="00070CF4">
        <w:rPr>
          <w:rFonts w:cs="Calibri"/>
          <w:spacing w:val="-6"/>
          <w:u w:val="single"/>
        </w:rPr>
        <w:t xml:space="preserve"> </w:t>
      </w:r>
      <w:r w:rsidRPr="00070CF4">
        <w:rPr>
          <w:rFonts w:cs="Calibri"/>
          <w:u w:val="single"/>
        </w:rPr>
        <w:t>or</w:t>
      </w:r>
      <w:r w:rsidRPr="00070CF4">
        <w:rPr>
          <w:rFonts w:cs="Calibri"/>
          <w:spacing w:val="-5"/>
          <w:u w:val="single"/>
        </w:rPr>
        <w:t xml:space="preserve"> </w:t>
      </w:r>
      <w:r w:rsidRPr="00070CF4">
        <w:rPr>
          <w:rFonts w:cs="Calibri"/>
          <w:u w:val="single"/>
        </w:rPr>
        <w:t>“seasonal”</w:t>
      </w:r>
      <w:r w:rsidRPr="00070CF4">
        <w:rPr>
          <w:rFonts w:cs="Calibri"/>
          <w:spacing w:val="-4"/>
          <w:u w:val="single"/>
        </w:rPr>
        <w:t xml:space="preserve"> </w:t>
      </w:r>
      <w:r w:rsidRPr="00070CF4">
        <w:rPr>
          <w:rFonts w:cs="Calibri"/>
          <w:u w:val="single"/>
        </w:rPr>
        <w:t>residences?</w:t>
      </w:r>
      <w:r w:rsidRPr="006710BA">
        <w:rPr>
          <w:rFonts w:cs="Calibri"/>
          <w:spacing w:val="39"/>
        </w:rPr>
        <w:t xml:space="preserve"> </w:t>
      </w:r>
      <w:r w:rsidR="00D30E7A">
        <w:rPr>
          <w:rFonts w:cs="Calibri"/>
          <w:spacing w:val="39"/>
        </w:rPr>
        <w:t xml:space="preserve"> </w:t>
      </w:r>
      <w:r w:rsidRPr="006710BA">
        <w:rPr>
          <w:i/>
          <w:spacing w:val="-1"/>
        </w:rPr>
        <w:t>This</w:t>
      </w:r>
      <w:r w:rsidRPr="006710BA">
        <w:rPr>
          <w:i/>
          <w:spacing w:val="-6"/>
        </w:rPr>
        <w:t xml:space="preserve"> </w:t>
      </w:r>
      <w:r w:rsidRPr="006710BA">
        <w:rPr>
          <w:i/>
        </w:rPr>
        <w:t>is</w:t>
      </w:r>
      <w:r w:rsidRPr="006710BA">
        <w:rPr>
          <w:i/>
          <w:spacing w:val="-6"/>
        </w:rPr>
        <w:t xml:space="preserve"> </w:t>
      </w:r>
      <w:r w:rsidRPr="006710BA">
        <w:rPr>
          <w:i/>
        </w:rPr>
        <w:t>difficult</w:t>
      </w:r>
      <w:r w:rsidRPr="006710BA">
        <w:rPr>
          <w:i/>
          <w:spacing w:val="-4"/>
        </w:rPr>
        <w:t xml:space="preserve"> </w:t>
      </w:r>
      <w:r w:rsidRPr="006710BA">
        <w:rPr>
          <w:i/>
        </w:rPr>
        <w:t>to</w:t>
      </w:r>
      <w:r w:rsidRPr="006710BA">
        <w:rPr>
          <w:i/>
          <w:spacing w:val="-5"/>
        </w:rPr>
        <w:t xml:space="preserve"> </w:t>
      </w:r>
      <w:r w:rsidRPr="006710BA">
        <w:rPr>
          <w:i/>
        </w:rPr>
        <w:t>determine</w:t>
      </w:r>
      <w:r w:rsidRPr="006710BA">
        <w:rPr>
          <w:i/>
          <w:spacing w:val="-5"/>
        </w:rPr>
        <w:t xml:space="preserve"> </w:t>
      </w:r>
      <w:r w:rsidRPr="006710BA">
        <w:rPr>
          <w:i/>
          <w:spacing w:val="-1"/>
        </w:rPr>
        <w:t>as</w:t>
      </w:r>
      <w:r w:rsidRPr="006710BA">
        <w:rPr>
          <w:i/>
          <w:spacing w:val="-5"/>
        </w:rPr>
        <w:t xml:space="preserve"> </w:t>
      </w:r>
      <w:r w:rsidRPr="006710BA">
        <w:rPr>
          <w:i/>
          <w:spacing w:val="-1"/>
        </w:rPr>
        <w:t>some</w:t>
      </w:r>
      <w:r w:rsidRPr="006710BA">
        <w:rPr>
          <w:i/>
          <w:spacing w:val="-5"/>
        </w:rPr>
        <w:t xml:space="preserve"> </w:t>
      </w:r>
      <w:r w:rsidRPr="006710BA">
        <w:rPr>
          <w:i/>
          <w:spacing w:val="-1"/>
        </w:rPr>
        <w:t>residents</w:t>
      </w:r>
      <w:r w:rsidRPr="006710BA">
        <w:rPr>
          <w:i/>
          <w:spacing w:val="46"/>
          <w:w w:val="99"/>
        </w:rPr>
        <w:t xml:space="preserve"> </w:t>
      </w:r>
      <w:r w:rsidRPr="006710BA">
        <w:rPr>
          <w:i/>
        </w:rPr>
        <w:t>that</w:t>
      </w:r>
      <w:r w:rsidRPr="006710BA">
        <w:rPr>
          <w:i/>
          <w:spacing w:val="-5"/>
        </w:rPr>
        <w:t xml:space="preserve"> </w:t>
      </w:r>
      <w:r w:rsidRPr="006710BA">
        <w:rPr>
          <w:i/>
        </w:rPr>
        <w:t>can</w:t>
      </w:r>
      <w:r w:rsidRPr="006710BA">
        <w:rPr>
          <w:i/>
          <w:spacing w:val="-5"/>
        </w:rPr>
        <w:t xml:space="preserve"> </w:t>
      </w:r>
      <w:r w:rsidRPr="006710BA">
        <w:rPr>
          <w:i/>
          <w:spacing w:val="-1"/>
        </w:rPr>
        <w:t>stay</w:t>
      </w:r>
      <w:r w:rsidRPr="006710BA">
        <w:rPr>
          <w:i/>
          <w:spacing w:val="-3"/>
        </w:rPr>
        <w:t xml:space="preserve"> </w:t>
      </w:r>
      <w:r w:rsidRPr="006710BA">
        <w:rPr>
          <w:i/>
          <w:spacing w:val="-1"/>
        </w:rPr>
        <w:t>year-round</w:t>
      </w:r>
      <w:r w:rsidRPr="006710BA">
        <w:rPr>
          <w:i/>
          <w:spacing w:val="-5"/>
        </w:rPr>
        <w:t xml:space="preserve"> </w:t>
      </w:r>
      <w:r w:rsidRPr="006710BA">
        <w:rPr>
          <w:i/>
          <w:spacing w:val="-1"/>
        </w:rPr>
        <w:t>don't.</w:t>
      </w:r>
      <w:r w:rsidRPr="006710BA">
        <w:rPr>
          <w:i/>
          <w:spacing w:val="36"/>
        </w:rPr>
        <w:t xml:space="preserve"> </w:t>
      </w:r>
      <w:r w:rsidRPr="006710BA">
        <w:rPr>
          <w:i/>
        </w:rPr>
        <w:t>It</w:t>
      </w:r>
      <w:r w:rsidRPr="006710BA">
        <w:rPr>
          <w:i/>
          <w:spacing w:val="-5"/>
        </w:rPr>
        <w:t xml:space="preserve"> </w:t>
      </w:r>
      <w:r w:rsidRPr="006710BA">
        <w:rPr>
          <w:i/>
        </w:rPr>
        <w:t>is</w:t>
      </w:r>
      <w:r w:rsidRPr="006710BA">
        <w:rPr>
          <w:i/>
          <w:spacing w:val="-5"/>
        </w:rPr>
        <w:t xml:space="preserve"> </w:t>
      </w:r>
      <w:r w:rsidRPr="006710BA">
        <w:rPr>
          <w:i/>
        </w:rPr>
        <w:t>estimated</w:t>
      </w:r>
      <w:r w:rsidRPr="006710BA">
        <w:rPr>
          <w:i/>
          <w:spacing w:val="-5"/>
        </w:rPr>
        <w:t xml:space="preserve"> </w:t>
      </w:r>
      <w:r w:rsidRPr="006710BA">
        <w:rPr>
          <w:i/>
        </w:rPr>
        <w:t>the</w:t>
      </w:r>
      <w:r w:rsidRPr="006710BA">
        <w:rPr>
          <w:i/>
          <w:spacing w:val="-6"/>
        </w:rPr>
        <w:t xml:space="preserve"> </w:t>
      </w:r>
      <w:r w:rsidRPr="006710BA">
        <w:rPr>
          <w:i/>
        </w:rPr>
        <w:lastRenderedPageBreak/>
        <w:t>number</w:t>
      </w:r>
      <w:r w:rsidRPr="006710BA">
        <w:rPr>
          <w:i/>
          <w:spacing w:val="-8"/>
        </w:rPr>
        <w:t xml:space="preserve"> </w:t>
      </w:r>
      <w:r w:rsidRPr="006710BA">
        <w:rPr>
          <w:i/>
        </w:rPr>
        <w:t>of</w:t>
      </w:r>
      <w:r w:rsidRPr="006710BA">
        <w:rPr>
          <w:i/>
          <w:spacing w:val="-6"/>
        </w:rPr>
        <w:t xml:space="preserve"> </w:t>
      </w:r>
      <w:r w:rsidRPr="006710BA">
        <w:rPr>
          <w:i/>
        </w:rPr>
        <w:t>year-round</w:t>
      </w:r>
      <w:r w:rsidRPr="006710BA">
        <w:rPr>
          <w:i/>
          <w:spacing w:val="-4"/>
        </w:rPr>
        <w:t xml:space="preserve"> </w:t>
      </w:r>
      <w:r w:rsidRPr="006710BA">
        <w:rPr>
          <w:i/>
          <w:spacing w:val="-1"/>
        </w:rPr>
        <w:t>residents</w:t>
      </w:r>
      <w:r w:rsidRPr="006710BA">
        <w:rPr>
          <w:i/>
          <w:spacing w:val="-6"/>
        </w:rPr>
        <w:t xml:space="preserve"> </w:t>
      </w:r>
      <w:r w:rsidRPr="006710BA">
        <w:rPr>
          <w:i/>
        </w:rPr>
        <w:t>is</w:t>
      </w:r>
      <w:r w:rsidRPr="006710BA">
        <w:rPr>
          <w:i/>
          <w:spacing w:val="-5"/>
        </w:rPr>
        <w:t xml:space="preserve"> </w:t>
      </w:r>
      <w:r w:rsidRPr="006710BA">
        <w:rPr>
          <w:i/>
        </w:rPr>
        <w:t>a</w:t>
      </w:r>
      <w:r w:rsidRPr="006710BA">
        <w:rPr>
          <w:i/>
          <w:spacing w:val="-5"/>
        </w:rPr>
        <w:t xml:space="preserve">bout </w:t>
      </w:r>
      <w:r w:rsidRPr="006710BA">
        <w:rPr>
          <w:i/>
          <w:spacing w:val="-1"/>
        </w:rPr>
        <w:t>10-20%.</w:t>
      </w:r>
      <w:r w:rsidRPr="006710BA">
        <w:rPr>
          <w:i/>
          <w:spacing w:val="37"/>
        </w:rPr>
        <w:t xml:space="preserve"> </w:t>
      </w:r>
      <w:r w:rsidRPr="006710BA">
        <w:rPr>
          <w:i/>
          <w:spacing w:val="-1"/>
        </w:rPr>
        <w:t>Year-round</w:t>
      </w:r>
      <w:r w:rsidRPr="006710BA">
        <w:rPr>
          <w:i/>
          <w:spacing w:val="-4"/>
        </w:rPr>
        <w:t xml:space="preserve"> </w:t>
      </w:r>
      <w:r w:rsidRPr="006710BA">
        <w:rPr>
          <w:i/>
        </w:rPr>
        <w:t>or</w:t>
      </w:r>
      <w:r w:rsidRPr="006710BA">
        <w:rPr>
          <w:i/>
          <w:spacing w:val="-6"/>
        </w:rPr>
        <w:t xml:space="preserve"> </w:t>
      </w:r>
      <w:r w:rsidRPr="006710BA">
        <w:rPr>
          <w:i/>
        </w:rPr>
        <w:t>seasonal</w:t>
      </w:r>
      <w:r w:rsidRPr="006710BA">
        <w:rPr>
          <w:i/>
          <w:spacing w:val="-5"/>
        </w:rPr>
        <w:t xml:space="preserve"> </w:t>
      </w:r>
      <w:r w:rsidRPr="006710BA">
        <w:rPr>
          <w:i/>
          <w:spacing w:val="-1"/>
        </w:rPr>
        <w:t>status</w:t>
      </w:r>
      <w:r w:rsidRPr="006710BA">
        <w:rPr>
          <w:i/>
          <w:spacing w:val="-5"/>
        </w:rPr>
        <w:t xml:space="preserve"> </w:t>
      </w:r>
      <w:r w:rsidRPr="006710BA">
        <w:rPr>
          <w:i/>
          <w:spacing w:val="-1"/>
        </w:rPr>
        <w:t>doesn't</w:t>
      </w:r>
      <w:r w:rsidRPr="006710BA">
        <w:rPr>
          <w:i/>
          <w:spacing w:val="-4"/>
        </w:rPr>
        <w:t xml:space="preserve"> </w:t>
      </w:r>
      <w:r w:rsidRPr="006710BA">
        <w:rPr>
          <w:i/>
        </w:rPr>
        <w:t>impact</w:t>
      </w:r>
      <w:r w:rsidRPr="006710BA">
        <w:rPr>
          <w:i/>
          <w:spacing w:val="-4"/>
        </w:rPr>
        <w:t xml:space="preserve"> </w:t>
      </w:r>
      <w:r w:rsidRPr="006710BA">
        <w:rPr>
          <w:i/>
          <w:spacing w:val="-1"/>
        </w:rPr>
        <w:t>the</w:t>
      </w:r>
      <w:r w:rsidRPr="006710BA">
        <w:rPr>
          <w:i/>
          <w:spacing w:val="-4"/>
        </w:rPr>
        <w:t xml:space="preserve"> </w:t>
      </w:r>
      <w:r w:rsidRPr="006710BA">
        <w:rPr>
          <w:i/>
        </w:rPr>
        <w:t>cost</w:t>
      </w:r>
      <w:r w:rsidRPr="006710BA">
        <w:rPr>
          <w:i/>
          <w:spacing w:val="-4"/>
        </w:rPr>
        <w:t xml:space="preserve"> </w:t>
      </w:r>
      <w:r w:rsidRPr="006710BA">
        <w:rPr>
          <w:i/>
        </w:rPr>
        <w:t>or</w:t>
      </w:r>
      <w:r w:rsidRPr="006710BA">
        <w:rPr>
          <w:i/>
          <w:spacing w:val="-6"/>
        </w:rPr>
        <w:t xml:space="preserve"> </w:t>
      </w:r>
      <w:r w:rsidRPr="006710BA">
        <w:rPr>
          <w:i/>
        </w:rPr>
        <w:t>need</w:t>
      </w:r>
      <w:r w:rsidRPr="006710BA">
        <w:rPr>
          <w:i/>
          <w:spacing w:val="-6"/>
        </w:rPr>
        <w:t xml:space="preserve"> </w:t>
      </w:r>
      <w:r w:rsidRPr="006710BA">
        <w:rPr>
          <w:i/>
        </w:rPr>
        <w:t>to</w:t>
      </w:r>
      <w:r w:rsidRPr="006710BA">
        <w:rPr>
          <w:i/>
          <w:spacing w:val="-4"/>
        </w:rPr>
        <w:t xml:space="preserve"> </w:t>
      </w:r>
      <w:r w:rsidRPr="006710BA">
        <w:rPr>
          <w:i/>
        </w:rPr>
        <w:t>have</w:t>
      </w:r>
      <w:r w:rsidRPr="006710BA">
        <w:rPr>
          <w:i/>
          <w:spacing w:val="-6"/>
        </w:rPr>
        <w:t xml:space="preserve"> </w:t>
      </w:r>
      <w:r w:rsidRPr="006710BA">
        <w:rPr>
          <w:i/>
        </w:rPr>
        <w:t>a</w:t>
      </w:r>
      <w:r w:rsidRPr="006710BA">
        <w:rPr>
          <w:i/>
          <w:spacing w:val="-3"/>
        </w:rPr>
        <w:t xml:space="preserve"> </w:t>
      </w:r>
      <w:r w:rsidRPr="006710BA">
        <w:rPr>
          <w:i/>
          <w:spacing w:val="-1"/>
        </w:rPr>
        <w:t>system</w:t>
      </w:r>
      <w:r w:rsidRPr="006710BA">
        <w:rPr>
          <w:i/>
          <w:spacing w:val="4"/>
        </w:rPr>
        <w:t xml:space="preserve"> </w:t>
      </w:r>
      <w:r w:rsidRPr="006710BA">
        <w:rPr>
          <w:i/>
          <w:spacing w:val="-1"/>
        </w:rPr>
        <w:t>with</w:t>
      </w:r>
      <w:r w:rsidRPr="006710BA">
        <w:rPr>
          <w:i/>
          <w:spacing w:val="-4"/>
        </w:rPr>
        <w:t xml:space="preserve"> </w:t>
      </w:r>
      <w:r w:rsidRPr="006710BA">
        <w:rPr>
          <w:i/>
        </w:rPr>
        <w:t>the</w:t>
      </w:r>
      <w:r w:rsidRPr="006710BA">
        <w:rPr>
          <w:i/>
          <w:spacing w:val="71"/>
          <w:w w:val="99"/>
        </w:rPr>
        <w:t xml:space="preserve"> </w:t>
      </w:r>
      <w:r w:rsidRPr="006710BA">
        <w:rPr>
          <w:i/>
        </w:rPr>
        <w:t>capability</w:t>
      </w:r>
      <w:r w:rsidRPr="006710BA">
        <w:rPr>
          <w:i/>
          <w:spacing w:val="-6"/>
        </w:rPr>
        <w:t xml:space="preserve"> </w:t>
      </w:r>
      <w:r w:rsidRPr="006710BA">
        <w:rPr>
          <w:i/>
        </w:rPr>
        <w:t>and</w:t>
      </w:r>
      <w:r w:rsidRPr="006710BA">
        <w:rPr>
          <w:i/>
          <w:spacing w:val="-6"/>
        </w:rPr>
        <w:t xml:space="preserve"> </w:t>
      </w:r>
      <w:r w:rsidRPr="006710BA">
        <w:rPr>
          <w:i/>
        </w:rPr>
        <w:t>capacity</w:t>
      </w:r>
      <w:r w:rsidRPr="006710BA">
        <w:rPr>
          <w:i/>
          <w:spacing w:val="-4"/>
        </w:rPr>
        <w:t xml:space="preserve"> </w:t>
      </w:r>
      <w:r w:rsidRPr="006710BA">
        <w:rPr>
          <w:i/>
        </w:rPr>
        <w:t>to</w:t>
      </w:r>
      <w:r w:rsidRPr="006710BA">
        <w:rPr>
          <w:i/>
          <w:spacing w:val="-7"/>
        </w:rPr>
        <w:t xml:space="preserve"> </w:t>
      </w:r>
      <w:r w:rsidRPr="006710BA">
        <w:rPr>
          <w:i/>
          <w:spacing w:val="-1"/>
        </w:rPr>
        <w:t>handle</w:t>
      </w:r>
      <w:r w:rsidRPr="006710BA">
        <w:rPr>
          <w:i/>
          <w:spacing w:val="-5"/>
        </w:rPr>
        <w:t xml:space="preserve"> </w:t>
      </w:r>
      <w:r w:rsidRPr="006710BA">
        <w:rPr>
          <w:i/>
        </w:rPr>
        <w:t>peak</w:t>
      </w:r>
      <w:r w:rsidRPr="006710BA">
        <w:rPr>
          <w:i/>
          <w:spacing w:val="-5"/>
        </w:rPr>
        <w:t xml:space="preserve"> </w:t>
      </w:r>
      <w:r w:rsidRPr="006710BA">
        <w:rPr>
          <w:i/>
          <w:spacing w:val="-1"/>
        </w:rPr>
        <w:t>effluent</w:t>
      </w:r>
      <w:r w:rsidR="00184086" w:rsidRPr="006710BA">
        <w:rPr>
          <w:i/>
          <w:spacing w:val="-1"/>
        </w:rPr>
        <w:t>.</w:t>
      </w:r>
    </w:p>
    <w:p w14:paraId="47799A74" w14:textId="0997FEF1" w:rsidR="005F07B4" w:rsidRPr="005F07B4" w:rsidRDefault="00184086" w:rsidP="005F07B4">
      <w:pPr>
        <w:pStyle w:val="ListParagraph"/>
        <w:numPr>
          <w:ilvl w:val="1"/>
          <w:numId w:val="1"/>
        </w:numPr>
        <w:rPr>
          <w:rFonts w:cstheme="minorHAnsi"/>
        </w:rPr>
      </w:pPr>
      <w:r w:rsidRPr="00070CF4">
        <w:rPr>
          <w:rFonts w:ascii="Calibri"/>
          <w:spacing w:val="-1"/>
          <w:u w:val="single"/>
        </w:rPr>
        <w:t>Can</w:t>
      </w:r>
      <w:r w:rsidRPr="00070CF4">
        <w:rPr>
          <w:rFonts w:ascii="Calibri"/>
          <w:spacing w:val="-5"/>
          <w:u w:val="single"/>
        </w:rPr>
        <w:t xml:space="preserve"> </w:t>
      </w:r>
      <w:r w:rsidRPr="00070CF4">
        <w:rPr>
          <w:rFonts w:ascii="Calibri"/>
          <w:u w:val="single"/>
        </w:rPr>
        <w:t>the</w:t>
      </w:r>
      <w:r w:rsidRPr="00070CF4">
        <w:rPr>
          <w:rFonts w:ascii="Calibri"/>
          <w:spacing w:val="-5"/>
          <w:u w:val="single"/>
        </w:rPr>
        <w:t xml:space="preserve"> </w:t>
      </w:r>
      <w:r w:rsidRPr="00070CF4">
        <w:rPr>
          <w:rFonts w:ascii="Calibri"/>
          <w:u w:val="single"/>
        </w:rPr>
        <w:t>charge</w:t>
      </w:r>
      <w:r w:rsidRPr="00070CF4">
        <w:rPr>
          <w:rFonts w:ascii="Calibri"/>
          <w:spacing w:val="-6"/>
          <w:u w:val="single"/>
        </w:rPr>
        <w:t xml:space="preserve"> </w:t>
      </w:r>
      <w:r w:rsidRPr="00070CF4">
        <w:rPr>
          <w:rFonts w:ascii="Calibri"/>
          <w:u w:val="single"/>
        </w:rPr>
        <w:t>be</w:t>
      </w:r>
      <w:r w:rsidRPr="00070CF4">
        <w:rPr>
          <w:rFonts w:ascii="Calibri"/>
          <w:spacing w:val="-5"/>
          <w:u w:val="single"/>
        </w:rPr>
        <w:t xml:space="preserve"> </w:t>
      </w:r>
      <w:r w:rsidRPr="00070CF4">
        <w:rPr>
          <w:rFonts w:ascii="Calibri"/>
          <w:u w:val="single"/>
        </w:rPr>
        <w:t>prorated</w:t>
      </w:r>
      <w:r w:rsidRPr="00070CF4">
        <w:rPr>
          <w:rFonts w:ascii="Calibri"/>
          <w:spacing w:val="-4"/>
          <w:u w:val="single"/>
        </w:rPr>
        <w:t xml:space="preserve"> </w:t>
      </w:r>
      <w:r w:rsidRPr="00070CF4">
        <w:rPr>
          <w:rFonts w:ascii="Calibri"/>
          <w:u w:val="single"/>
        </w:rPr>
        <w:t>for</w:t>
      </w:r>
      <w:r w:rsidRPr="00070CF4">
        <w:rPr>
          <w:rFonts w:ascii="Calibri"/>
          <w:spacing w:val="-4"/>
          <w:u w:val="single"/>
        </w:rPr>
        <w:t xml:space="preserve"> </w:t>
      </w:r>
      <w:r w:rsidRPr="00070CF4">
        <w:rPr>
          <w:rFonts w:ascii="Calibri"/>
          <w:u w:val="single"/>
        </w:rPr>
        <w:t>part-time</w:t>
      </w:r>
      <w:r w:rsidRPr="00070CF4">
        <w:rPr>
          <w:rFonts w:ascii="Calibri"/>
          <w:spacing w:val="-6"/>
          <w:u w:val="single"/>
        </w:rPr>
        <w:t xml:space="preserve"> </w:t>
      </w:r>
      <w:r w:rsidRPr="00070CF4">
        <w:rPr>
          <w:rFonts w:ascii="Calibri"/>
          <w:u w:val="single"/>
        </w:rPr>
        <w:t>residency?</w:t>
      </w:r>
      <w:r w:rsidRPr="006710BA">
        <w:rPr>
          <w:rFonts w:ascii="Calibri"/>
          <w:spacing w:val="36"/>
        </w:rPr>
        <w:t xml:space="preserve"> </w:t>
      </w:r>
      <w:r w:rsidR="00D30E7A">
        <w:rPr>
          <w:rFonts w:ascii="Calibri"/>
          <w:spacing w:val="36"/>
        </w:rPr>
        <w:t xml:space="preserve"> </w:t>
      </w:r>
      <w:r w:rsidRPr="006710BA">
        <w:rPr>
          <w:rFonts w:ascii="Calibri"/>
          <w:i/>
        </w:rPr>
        <w:t>No,</w:t>
      </w:r>
      <w:r w:rsidRPr="006710BA">
        <w:rPr>
          <w:rFonts w:ascii="Calibri"/>
          <w:i/>
          <w:spacing w:val="-4"/>
        </w:rPr>
        <w:t xml:space="preserve"> </w:t>
      </w:r>
      <w:r w:rsidRPr="006710BA">
        <w:rPr>
          <w:rFonts w:ascii="Calibri"/>
          <w:i/>
          <w:spacing w:val="-1"/>
        </w:rPr>
        <w:t>the</w:t>
      </w:r>
      <w:r w:rsidRPr="006710BA">
        <w:rPr>
          <w:rFonts w:ascii="Calibri"/>
          <w:i/>
          <w:spacing w:val="-4"/>
        </w:rPr>
        <w:t xml:space="preserve"> </w:t>
      </w:r>
      <w:r w:rsidRPr="006710BA">
        <w:rPr>
          <w:rFonts w:ascii="Calibri"/>
          <w:i/>
        </w:rPr>
        <w:t>costs</w:t>
      </w:r>
      <w:r w:rsidRPr="006710BA">
        <w:rPr>
          <w:rFonts w:ascii="Calibri"/>
          <w:i/>
          <w:spacing w:val="-3"/>
        </w:rPr>
        <w:t xml:space="preserve"> </w:t>
      </w:r>
      <w:r w:rsidRPr="006710BA">
        <w:rPr>
          <w:rFonts w:ascii="Calibri"/>
          <w:i/>
          <w:spacing w:val="-1"/>
        </w:rPr>
        <w:t>are</w:t>
      </w:r>
      <w:r w:rsidRPr="006710BA">
        <w:rPr>
          <w:rFonts w:ascii="Calibri"/>
          <w:i/>
          <w:spacing w:val="-4"/>
        </w:rPr>
        <w:t xml:space="preserve"> </w:t>
      </w:r>
      <w:r w:rsidRPr="006710BA">
        <w:rPr>
          <w:rFonts w:ascii="Calibri"/>
          <w:i/>
        </w:rPr>
        <w:t>not</w:t>
      </w:r>
      <w:r w:rsidRPr="006710BA">
        <w:rPr>
          <w:rFonts w:ascii="Calibri"/>
          <w:i/>
          <w:spacing w:val="-4"/>
        </w:rPr>
        <w:t xml:space="preserve"> </w:t>
      </w:r>
      <w:proofErr w:type="spellStart"/>
      <w:r w:rsidRPr="006710BA">
        <w:rPr>
          <w:rFonts w:ascii="Calibri"/>
          <w:i/>
          <w:spacing w:val="-1"/>
        </w:rPr>
        <w:t>pro</w:t>
      </w:r>
      <w:r w:rsidR="00D30E7A">
        <w:rPr>
          <w:rFonts w:ascii="Calibri"/>
          <w:i/>
          <w:spacing w:val="-1"/>
        </w:rPr>
        <w:t xml:space="preserve"> </w:t>
      </w:r>
      <w:r w:rsidRPr="006710BA">
        <w:rPr>
          <w:rFonts w:ascii="Calibri"/>
          <w:i/>
          <w:spacing w:val="-1"/>
        </w:rPr>
        <w:t>rated</w:t>
      </w:r>
      <w:proofErr w:type="spellEnd"/>
      <w:r w:rsidR="00D30E7A">
        <w:rPr>
          <w:rFonts w:ascii="Calibri"/>
          <w:i/>
          <w:spacing w:val="-5"/>
        </w:rPr>
        <w:t xml:space="preserve">; </w:t>
      </w:r>
      <w:r w:rsidRPr="006710BA">
        <w:rPr>
          <w:rFonts w:ascii="Calibri"/>
          <w:i/>
        </w:rPr>
        <w:t>the</w:t>
      </w:r>
      <w:r w:rsidRPr="006710BA">
        <w:rPr>
          <w:rFonts w:ascii="Calibri"/>
          <w:i/>
          <w:spacing w:val="-5"/>
        </w:rPr>
        <w:t xml:space="preserve"> </w:t>
      </w:r>
      <w:r w:rsidRPr="006710BA">
        <w:rPr>
          <w:rFonts w:ascii="Calibri"/>
          <w:i/>
          <w:spacing w:val="-1"/>
        </w:rPr>
        <w:t>sewer</w:t>
      </w:r>
      <w:r w:rsidRPr="006710BA">
        <w:rPr>
          <w:rFonts w:ascii="Calibri"/>
          <w:i/>
          <w:spacing w:val="48"/>
          <w:w w:val="99"/>
        </w:rPr>
        <w:t xml:space="preserve"> </w:t>
      </w:r>
      <w:r w:rsidRPr="006710BA">
        <w:rPr>
          <w:rFonts w:ascii="Calibri"/>
          <w:i/>
          <w:spacing w:val="-1"/>
        </w:rPr>
        <w:t>provides</w:t>
      </w:r>
      <w:r w:rsidRPr="006710BA">
        <w:rPr>
          <w:rFonts w:ascii="Calibri"/>
          <w:i/>
          <w:spacing w:val="-7"/>
        </w:rPr>
        <w:t xml:space="preserve"> </w:t>
      </w:r>
      <w:r w:rsidRPr="006710BA">
        <w:rPr>
          <w:rFonts w:ascii="Calibri"/>
          <w:i/>
          <w:spacing w:val="-1"/>
        </w:rPr>
        <w:t>waste</w:t>
      </w:r>
      <w:r w:rsidRPr="006710BA">
        <w:rPr>
          <w:rFonts w:ascii="Calibri"/>
          <w:i/>
          <w:spacing w:val="-6"/>
        </w:rPr>
        <w:t xml:space="preserve"> </w:t>
      </w:r>
      <w:r w:rsidRPr="006710BA">
        <w:rPr>
          <w:rFonts w:ascii="Calibri"/>
          <w:i/>
        </w:rPr>
        <w:t>collection,</w:t>
      </w:r>
      <w:r w:rsidRPr="006710BA">
        <w:rPr>
          <w:rFonts w:ascii="Calibri"/>
          <w:i/>
          <w:spacing w:val="-7"/>
        </w:rPr>
        <w:t xml:space="preserve"> </w:t>
      </w:r>
      <w:r w:rsidRPr="006710BA">
        <w:rPr>
          <w:rFonts w:ascii="Calibri"/>
          <w:i/>
          <w:spacing w:val="-1"/>
        </w:rPr>
        <w:t>disposal,</w:t>
      </w:r>
      <w:r w:rsidRPr="006710BA">
        <w:rPr>
          <w:rFonts w:ascii="Calibri"/>
          <w:i/>
          <w:spacing w:val="-6"/>
        </w:rPr>
        <w:t xml:space="preserve"> </w:t>
      </w:r>
      <w:r w:rsidRPr="006710BA">
        <w:rPr>
          <w:rFonts w:ascii="Calibri"/>
          <w:i/>
        </w:rPr>
        <w:t>and</w:t>
      </w:r>
      <w:r w:rsidRPr="006710BA">
        <w:rPr>
          <w:rFonts w:ascii="Calibri"/>
          <w:i/>
          <w:spacing w:val="-7"/>
        </w:rPr>
        <w:t xml:space="preserve"> </w:t>
      </w:r>
      <w:r w:rsidRPr="006710BA">
        <w:rPr>
          <w:rFonts w:ascii="Calibri"/>
          <w:i/>
          <w:spacing w:val="-1"/>
        </w:rPr>
        <w:t>treatment</w:t>
      </w:r>
      <w:r w:rsidRPr="006710BA">
        <w:rPr>
          <w:rFonts w:ascii="Calibri"/>
          <w:i/>
          <w:spacing w:val="-9"/>
        </w:rPr>
        <w:t xml:space="preserve"> </w:t>
      </w:r>
      <w:r w:rsidRPr="006710BA">
        <w:rPr>
          <w:rFonts w:ascii="Calibri"/>
          <w:i/>
          <w:spacing w:val="-1"/>
        </w:rPr>
        <w:t>capability</w:t>
      </w:r>
      <w:r w:rsidRPr="006710BA">
        <w:rPr>
          <w:rFonts w:ascii="Calibri"/>
          <w:i/>
          <w:spacing w:val="-6"/>
        </w:rPr>
        <w:t xml:space="preserve"> </w:t>
      </w:r>
      <w:r w:rsidRPr="006710BA">
        <w:rPr>
          <w:rFonts w:ascii="Calibri"/>
          <w:i/>
        </w:rPr>
        <w:t>and</w:t>
      </w:r>
      <w:r w:rsidRPr="006710BA">
        <w:rPr>
          <w:rFonts w:ascii="Calibri"/>
          <w:i/>
          <w:spacing w:val="-6"/>
        </w:rPr>
        <w:t xml:space="preserve"> </w:t>
      </w:r>
      <w:r w:rsidR="00002C3C">
        <w:rPr>
          <w:rFonts w:ascii="Calibri"/>
          <w:i/>
          <w:spacing w:val="-6"/>
        </w:rPr>
        <w:t xml:space="preserve">peak </w:t>
      </w:r>
      <w:r w:rsidRPr="006710BA">
        <w:rPr>
          <w:rFonts w:ascii="Calibri"/>
          <w:i/>
        </w:rPr>
        <w:t>capacity</w:t>
      </w:r>
      <w:r w:rsidRPr="006710BA">
        <w:rPr>
          <w:rFonts w:ascii="Calibri"/>
          <w:i/>
          <w:spacing w:val="-8"/>
        </w:rPr>
        <w:t xml:space="preserve"> </w:t>
      </w:r>
      <w:r w:rsidRPr="006710BA">
        <w:rPr>
          <w:rFonts w:ascii="Calibri"/>
          <w:i/>
        </w:rPr>
        <w:t>to</w:t>
      </w:r>
      <w:r w:rsidRPr="006710BA">
        <w:rPr>
          <w:rFonts w:ascii="Calibri"/>
          <w:i/>
          <w:spacing w:val="-6"/>
        </w:rPr>
        <w:t xml:space="preserve"> </w:t>
      </w:r>
      <w:r w:rsidRPr="006710BA">
        <w:rPr>
          <w:rFonts w:ascii="Calibri"/>
          <w:i/>
        </w:rPr>
        <w:t>any</w:t>
      </w:r>
      <w:r w:rsidRPr="006710BA">
        <w:rPr>
          <w:rFonts w:ascii="Calibri"/>
          <w:i/>
          <w:spacing w:val="-8"/>
        </w:rPr>
        <w:t xml:space="preserve"> </w:t>
      </w:r>
      <w:r w:rsidRPr="006710BA">
        <w:rPr>
          <w:rFonts w:ascii="Calibri"/>
          <w:i/>
          <w:spacing w:val="-1"/>
        </w:rPr>
        <w:t>connected</w:t>
      </w:r>
      <w:r w:rsidRPr="006710BA">
        <w:rPr>
          <w:rFonts w:ascii="Calibri"/>
          <w:i/>
          <w:spacing w:val="-6"/>
        </w:rPr>
        <w:t xml:space="preserve"> </w:t>
      </w:r>
      <w:r w:rsidRPr="006710BA">
        <w:rPr>
          <w:rFonts w:ascii="Calibri"/>
          <w:i/>
          <w:spacing w:val="1"/>
        </w:rPr>
        <w:t>dwelling.</w:t>
      </w:r>
    </w:p>
    <w:p w14:paraId="200950BF" w14:textId="5DAC0CB7" w:rsidR="005F07B4" w:rsidRPr="00417556" w:rsidRDefault="00B20A82" w:rsidP="005F07B4">
      <w:pPr>
        <w:pStyle w:val="ListParagraph"/>
        <w:numPr>
          <w:ilvl w:val="1"/>
          <w:numId w:val="1"/>
        </w:numPr>
        <w:rPr>
          <w:rFonts w:cstheme="minorHAnsi"/>
          <w:i/>
          <w:color w:val="000000" w:themeColor="text1"/>
        </w:rPr>
      </w:pPr>
      <w:r w:rsidRPr="00417556">
        <w:rPr>
          <w:rFonts w:eastAsia="Times New Roman" w:cstheme="minorHAnsi"/>
          <w:color w:val="000000" w:themeColor="text1"/>
          <w:u w:val="single"/>
        </w:rPr>
        <w:t>How will buildable but undeveloped properties be assessed?</w:t>
      </w:r>
      <w:r w:rsidRPr="00417556">
        <w:rPr>
          <w:rFonts w:eastAsia="Times New Roman" w:cstheme="minorHAnsi"/>
          <w:color w:val="000000" w:themeColor="text1"/>
        </w:rPr>
        <w:t xml:space="preserve">  </w:t>
      </w:r>
      <w:r w:rsidRPr="00417556">
        <w:rPr>
          <w:rFonts w:eastAsia="Times New Roman" w:cstheme="minorHAnsi"/>
          <w:i/>
          <w:color w:val="000000" w:themeColor="text1"/>
        </w:rPr>
        <w:t>OL WPCA discussed b</w:t>
      </w:r>
      <w:r w:rsidR="005F07B4" w:rsidRPr="00417556">
        <w:rPr>
          <w:rFonts w:eastAsia="Times New Roman" w:cstheme="minorHAnsi"/>
          <w:i/>
          <w:color w:val="000000" w:themeColor="text1"/>
        </w:rPr>
        <w:t xml:space="preserve">uildable undeveloped property </w:t>
      </w:r>
      <w:r w:rsidR="001B29D5" w:rsidRPr="00417556">
        <w:rPr>
          <w:rFonts w:eastAsia="Times New Roman" w:cstheme="minorHAnsi"/>
          <w:i/>
          <w:color w:val="000000" w:themeColor="text1"/>
        </w:rPr>
        <w:t>(currently</w:t>
      </w:r>
      <w:r w:rsidRPr="00417556">
        <w:rPr>
          <w:rFonts w:eastAsia="Times New Roman" w:cstheme="minorHAnsi"/>
          <w:i/>
          <w:color w:val="000000" w:themeColor="text1"/>
        </w:rPr>
        <w:t xml:space="preserve"> there are two such </w:t>
      </w:r>
      <w:r w:rsidR="005F07B4" w:rsidRPr="00417556">
        <w:rPr>
          <w:rFonts w:eastAsia="Times New Roman" w:cstheme="minorHAnsi"/>
          <w:i/>
          <w:color w:val="000000" w:themeColor="text1"/>
        </w:rPr>
        <w:t xml:space="preserve">lots) </w:t>
      </w:r>
      <w:r w:rsidRPr="00417556">
        <w:rPr>
          <w:rFonts w:eastAsia="Times New Roman" w:cstheme="minorHAnsi"/>
          <w:i/>
          <w:color w:val="000000" w:themeColor="text1"/>
        </w:rPr>
        <w:t>during its meeting.  Our aim is</w:t>
      </w:r>
      <w:r w:rsidR="005F07B4" w:rsidRPr="00417556">
        <w:rPr>
          <w:rFonts w:eastAsia="Times New Roman" w:cstheme="minorHAnsi"/>
          <w:i/>
          <w:color w:val="000000" w:themeColor="text1"/>
        </w:rPr>
        <w:t xml:space="preserve"> to develop an appropriate benefit assessment based on current status and future building</w:t>
      </w:r>
      <w:r w:rsidR="001B29D5" w:rsidRPr="00417556">
        <w:rPr>
          <w:rFonts w:eastAsia="Times New Roman" w:cstheme="minorHAnsi"/>
          <w:i/>
          <w:color w:val="000000" w:themeColor="text1"/>
        </w:rPr>
        <w:t xml:space="preserve"> as they enjoy the benefit of the sewer utility</w:t>
      </w:r>
      <w:r w:rsidR="005F07B4" w:rsidRPr="00417556">
        <w:rPr>
          <w:rFonts w:eastAsia="Times New Roman" w:cstheme="minorHAnsi"/>
          <w:i/>
          <w:color w:val="000000" w:themeColor="text1"/>
        </w:rPr>
        <w:t xml:space="preserve">.  </w:t>
      </w:r>
      <w:r w:rsidR="001B29D5" w:rsidRPr="00417556">
        <w:rPr>
          <w:rFonts w:eastAsia="Times New Roman" w:cstheme="minorHAnsi"/>
          <w:i/>
          <w:color w:val="000000" w:themeColor="text1"/>
        </w:rPr>
        <w:t>O</w:t>
      </w:r>
      <w:r w:rsidR="005F07B4" w:rsidRPr="00417556">
        <w:rPr>
          <w:rFonts w:eastAsia="Times New Roman" w:cstheme="minorHAnsi"/>
          <w:i/>
          <w:color w:val="000000" w:themeColor="text1"/>
        </w:rPr>
        <w:t xml:space="preserve">ne lot had a building on it that was assessed based on building size, which now that it is torn down, a new assessment for this property is needed. </w:t>
      </w:r>
      <w:r w:rsidR="001B29D5" w:rsidRPr="00417556">
        <w:rPr>
          <w:rFonts w:eastAsia="Times New Roman" w:cstheme="minorHAnsi"/>
          <w:i/>
          <w:color w:val="000000" w:themeColor="text1"/>
        </w:rPr>
        <w:t xml:space="preserve"> Our intention is to assess benefits to buildable lots; it is</w:t>
      </w:r>
      <w:r w:rsidR="005F07B4" w:rsidRPr="00417556">
        <w:rPr>
          <w:rFonts w:eastAsia="Times New Roman" w:cstheme="minorHAnsi"/>
          <w:i/>
          <w:color w:val="000000" w:themeColor="text1"/>
        </w:rPr>
        <w:t xml:space="preserve"> fair </w:t>
      </w:r>
      <w:r w:rsidR="001B29D5" w:rsidRPr="00417556">
        <w:rPr>
          <w:rFonts w:eastAsia="Times New Roman" w:cstheme="minorHAnsi"/>
          <w:i/>
          <w:color w:val="000000" w:themeColor="text1"/>
        </w:rPr>
        <w:t>to all Sound View residents to not</w:t>
      </w:r>
      <w:r w:rsidR="005F07B4" w:rsidRPr="00417556">
        <w:rPr>
          <w:rFonts w:eastAsia="Times New Roman" w:cstheme="minorHAnsi"/>
          <w:i/>
          <w:color w:val="000000" w:themeColor="text1"/>
        </w:rPr>
        <w:t xml:space="preserve"> allow some resident</w:t>
      </w:r>
      <w:r w:rsidR="001B29D5" w:rsidRPr="00417556">
        <w:rPr>
          <w:rFonts w:eastAsia="Times New Roman" w:cstheme="minorHAnsi"/>
          <w:i/>
          <w:color w:val="000000" w:themeColor="text1"/>
        </w:rPr>
        <w:t>s</w:t>
      </w:r>
      <w:r w:rsidR="005F07B4" w:rsidRPr="00417556">
        <w:rPr>
          <w:rFonts w:eastAsia="Times New Roman" w:cstheme="minorHAnsi"/>
          <w:i/>
          <w:color w:val="000000" w:themeColor="text1"/>
        </w:rPr>
        <w:t xml:space="preserve"> to get an unfair advantage by building after the sewer is </w:t>
      </w:r>
      <w:r w:rsidR="001B29D5" w:rsidRPr="00417556">
        <w:rPr>
          <w:rFonts w:eastAsia="Times New Roman" w:cstheme="minorHAnsi"/>
          <w:i/>
          <w:color w:val="000000" w:themeColor="text1"/>
        </w:rPr>
        <w:t>installed</w:t>
      </w:r>
      <w:r w:rsidR="005F07B4" w:rsidRPr="00417556">
        <w:rPr>
          <w:rFonts w:eastAsia="Times New Roman" w:cstheme="minorHAnsi"/>
          <w:i/>
          <w:color w:val="000000" w:themeColor="text1"/>
        </w:rPr>
        <w:t>.</w:t>
      </w:r>
      <w:r w:rsidR="001B29D5" w:rsidRPr="00417556">
        <w:rPr>
          <w:rFonts w:eastAsia="Times New Roman" w:cstheme="minorHAnsi"/>
          <w:i/>
          <w:color w:val="000000" w:themeColor="text1"/>
        </w:rPr>
        <w:t xml:space="preserve">  Adjustments will then be made based on the capacity of such dwellings using the same formula.  Cost recovered will be distributed back to all Sound View residents proportionally</w:t>
      </w:r>
      <w:r w:rsidR="00EA1501" w:rsidRPr="00417556">
        <w:rPr>
          <w:rFonts w:eastAsia="Times New Roman" w:cstheme="minorHAnsi"/>
          <w:i/>
          <w:color w:val="000000" w:themeColor="text1"/>
        </w:rPr>
        <w:t>.</w:t>
      </w:r>
    </w:p>
    <w:p w14:paraId="18670412" w14:textId="77777777" w:rsidR="00CC2F82" w:rsidRPr="00720332" w:rsidRDefault="00CC2F82" w:rsidP="00720332">
      <w:pPr>
        <w:pStyle w:val="ListParagraph"/>
        <w:ind w:left="1080"/>
        <w:rPr>
          <w:rFonts w:cstheme="minorHAnsi"/>
        </w:rPr>
      </w:pPr>
    </w:p>
    <w:p w14:paraId="25322B67" w14:textId="77777777" w:rsidR="00E85BC5" w:rsidRPr="00131BB3" w:rsidRDefault="00CB5C04" w:rsidP="00E85BC5">
      <w:pPr>
        <w:pStyle w:val="ListParagraph"/>
        <w:numPr>
          <w:ilvl w:val="0"/>
          <w:numId w:val="1"/>
        </w:numPr>
        <w:rPr>
          <w:rFonts w:cstheme="minorHAnsi"/>
          <w:b/>
        </w:rPr>
      </w:pPr>
      <w:r w:rsidRPr="00131BB3">
        <w:rPr>
          <w:rFonts w:cstheme="minorHAnsi"/>
          <w:b/>
        </w:rPr>
        <w:t>Cost Sharing Agreement</w:t>
      </w:r>
      <w:r w:rsidR="00E85BC5" w:rsidRPr="00131BB3">
        <w:rPr>
          <w:rFonts w:cstheme="minorHAnsi"/>
          <w:b/>
        </w:rPr>
        <w:t xml:space="preserve"> (CSA)</w:t>
      </w:r>
      <w:r w:rsidRPr="00131BB3">
        <w:rPr>
          <w:rFonts w:cstheme="minorHAnsi"/>
          <w:b/>
        </w:rPr>
        <w:t xml:space="preserve"> and Inter-Municipal Agreements </w:t>
      </w:r>
      <w:r w:rsidR="00E85BC5" w:rsidRPr="00131BB3">
        <w:rPr>
          <w:rFonts w:cstheme="minorHAnsi"/>
          <w:b/>
        </w:rPr>
        <w:t>(IMA)</w:t>
      </w:r>
    </w:p>
    <w:p w14:paraId="695A9557" w14:textId="087AF1E8" w:rsidR="00795A50" w:rsidRPr="00294817" w:rsidRDefault="00E85BC5" w:rsidP="00795A50">
      <w:pPr>
        <w:pStyle w:val="ListParagraph"/>
        <w:numPr>
          <w:ilvl w:val="1"/>
          <w:numId w:val="1"/>
        </w:numPr>
        <w:rPr>
          <w:rFonts w:cstheme="minorHAnsi"/>
          <w:i/>
          <w:u w:val="single"/>
        </w:rPr>
      </w:pPr>
      <w:r w:rsidRPr="00294817">
        <w:rPr>
          <w:rFonts w:cstheme="minorHAnsi"/>
          <w:u w:val="single"/>
        </w:rPr>
        <w:t>What are Cost Sharing Agreement and Inter-Municipal Agreements?</w:t>
      </w:r>
      <w:r w:rsidR="00795A50" w:rsidRPr="00294817">
        <w:rPr>
          <w:rFonts w:cstheme="minorHAnsi"/>
        </w:rPr>
        <w:t xml:space="preserve">  The </w:t>
      </w:r>
      <w:r w:rsidR="000259C6" w:rsidRPr="00A47E5D">
        <w:rPr>
          <w:i/>
        </w:rPr>
        <w:t xml:space="preserve">Chartered </w:t>
      </w:r>
      <w:r w:rsidR="00795A50" w:rsidRPr="00294817">
        <w:rPr>
          <w:i/>
        </w:rPr>
        <w:t xml:space="preserve">Beach Associations installing sewers have completed Inter-Municipal Agreements with neighboring towns and New London treatment facility that incorporates </w:t>
      </w:r>
      <w:r w:rsidR="00795A50" w:rsidRPr="00A06C6A">
        <w:rPr>
          <w:bCs/>
          <w:i/>
          <w:iCs/>
        </w:rPr>
        <w:t>all</w:t>
      </w:r>
      <w:r w:rsidR="00795A50" w:rsidRPr="00294817">
        <w:rPr>
          <w:i/>
        </w:rPr>
        <w:t xml:space="preserve"> the </w:t>
      </w:r>
      <w:r w:rsidR="00A06C6A">
        <w:rPr>
          <w:i/>
        </w:rPr>
        <w:t xml:space="preserve">effluent </w:t>
      </w:r>
      <w:r w:rsidR="00795A50" w:rsidRPr="00294817">
        <w:rPr>
          <w:i/>
        </w:rPr>
        <w:t xml:space="preserve">volume needed by Old Lyme.  The Town is developing shared resource agreement (Cost Sharing Agreement) with </w:t>
      </w:r>
      <w:r w:rsidR="000259C6" w:rsidRPr="00A47E5D">
        <w:rPr>
          <w:i/>
        </w:rPr>
        <w:t>Chartered</w:t>
      </w:r>
      <w:r w:rsidR="000259C6">
        <w:rPr>
          <w:i/>
        </w:rPr>
        <w:t xml:space="preserve"> </w:t>
      </w:r>
      <w:r w:rsidR="00795A50" w:rsidRPr="00294817">
        <w:rPr>
          <w:i/>
        </w:rPr>
        <w:t>Beach Associations as it benefits the town’s residents.  Joining and sharing resources will result in significant cost savings by paying for just part of the pump station and the common force main.</w:t>
      </w:r>
    </w:p>
    <w:p w14:paraId="65634B72" w14:textId="6F9EF6F8" w:rsidR="006710BA" w:rsidRPr="00417556" w:rsidRDefault="006710BA" w:rsidP="006710BA">
      <w:pPr>
        <w:pStyle w:val="ListParagraph"/>
        <w:numPr>
          <w:ilvl w:val="1"/>
          <w:numId w:val="1"/>
        </w:numPr>
        <w:rPr>
          <w:rFonts w:cstheme="minorHAnsi"/>
          <w:color w:val="000000" w:themeColor="text1"/>
        </w:rPr>
      </w:pPr>
      <w:r w:rsidRPr="00070CF4">
        <w:rPr>
          <w:u w:val="single"/>
        </w:rPr>
        <w:t>Is</w:t>
      </w:r>
      <w:r w:rsidRPr="00070CF4">
        <w:rPr>
          <w:spacing w:val="-5"/>
          <w:u w:val="single"/>
        </w:rPr>
        <w:t xml:space="preserve"> </w:t>
      </w:r>
      <w:r w:rsidRPr="00070CF4">
        <w:rPr>
          <w:u w:val="single"/>
        </w:rPr>
        <w:t>the</w:t>
      </w:r>
      <w:r w:rsidRPr="00070CF4">
        <w:rPr>
          <w:spacing w:val="-5"/>
          <w:u w:val="single"/>
        </w:rPr>
        <w:t xml:space="preserve"> </w:t>
      </w:r>
      <w:r w:rsidRPr="00070CF4">
        <w:rPr>
          <w:u w:val="single"/>
        </w:rPr>
        <w:t>cost sharing</w:t>
      </w:r>
      <w:r w:rsidRPr="00070CF4">
        <w:rPr>
          <w:spacing w:val="-5"/>
          <w:u w:val="single"/>
        </w:rPr>
        <w:t xml:space="preserve"> </w:t>
      </w:r>
      <w:r w:rsidRPr="00070CF4">
        <w:rPr>
          <w:u w:val="single"/>
        </w:rPr>
        <w:t>agreement a</w:t>
      </w:r>
      <w:r w:rsidRPr="00070CF4">
        <w:rPr>
          <w:spacing w:val="-4"/>
          <w:u w:val="single"/>
        </w:rPr>
        <w:t xml:space="preserve"> </w:t>
      </w:r>
      <w:r w:rsidRPr="00070CF4">
        <w:rPr>
          <w:u w:val="single"/>
        </w:rPr>
        <w:t>1:1?</w:t>
      </w:r>
      <w:r w:rsidRPr="00070CF4">
        <w:rPr>
          <w:spacing w:val="-6"/>
          <w:u w:val="single"/>
        </w:rPr>
        <w:t xml:space="preserve"> </w:t>
      </w:r>
      <w:r w:rsidRPr="00070CF4">
        <w:rPr>
          <w:spacing w:val="1"/>
          <w:u w:val="single"/>
        </w:rPr>
        <w:t>Is</w:t>
      </w:r>
      <w:r w:rsidRPr="00070CF4">
        <w:rPr>
          <w:spacing w:val="-6"/>
          <w:u w:val="single"/>
        </w:rPr>
        <w:t xml:space="preserve"> </w:t>
      </w:r>
      <w:r w:rsidRPr="00070CF4">
        <w:rPr>
          <w:u w:val="single"/>
        </w:rPr>
        <w:t>it</w:t>
      </w:r>
      <w:r w:rsidRPr="00070CF4">
        <w:rPr>
          <w:spacing w:val="-4"/>
          <w:u w:val="single"/>
        </w:rPr>
        <w:t xml:space="preserve"> </w:t>
      </w:r>
      <w:r w:rsidRPr="00070CF4">
        <w:rPr>
          <w:u w:val="single"/>
        </w:rPr>
        <w:t>based</w:t>
      </w:r>
      <w:r w:rsidRPr="00070CF4">
        <w:rPr>
          <w:spacing w:val="-4"/>
          <w:u w:val="single"/>
        </w:rPr>
        <w:t xml:space="preserve"> </w:t>
      </w:r>
      <w:r w:rsidRPr="00070CF4">
        <w:rPr>
          <w:u w:val="single"/>
        </w:rPr>
        <w:t>on</w:t>
      </w:r>
      <w:r w:rsidRPr="00070CF4">
        <w:rPr>
          <w:spacing w:val="-3"/>
          <w:u w:val="single"/>
        </w:rPr>
        <w:t xml:space="preserve"> </w:t>
      </w:r>
      <w:r w:rsidRPr="00070CF4">
        <w:rPr>
          <w:u w:val="single"/>
        </w:rPr>
        <w:t>EDUs</w:t>
      </w:r>
      <w:r w:rsidRPr="00070CF4">
        <w:rPr>
          <w:spacing w:val="-6"/>
          <w:u w:val="single"/>
        </w:rPr>
        <w:t xml:space="preserve"> </w:t>
      </w:r>
      <w:r w:rsidRPr="00070CF4">
        <w:rPr>
          <w:u w:val="single"/>
        </w:rPr>
        <w:t>or</w:t>
      </w:r>
      <w:r w:rsidRPr="00070CF4">
        <w:rPr>
          <w:spacing w:val="-2"/>
          <w:u w:val="single"/>
        </w:rPr>
        <w:t xml:space="preserve"> </w:t>
      </w:r>
      <w:r w:rsidR="00B6636D">
        <w:rPr>
          <w:u w:val="single"/>
        </w:rPr>
        <w:t>percent</w:t>
      </w:r>
      <w:r w:rsidRPr="00070CF4">
        <w:rPr>
          <w:spacing w:val="-5"/>
          <w:u w:val="single"/>
        </w:rPr>
        <w:t xml:space="preserve"> </w:t>
      </w:r>
      <w:r w:rsidRPr="00070CF4">
        <w:rPr>
          <w:u w:val="single"/>
        </w:rPr>
        <w:t>ownership?</w:t>
      </w:r>
      <w:r w:rsidRPr="006710BA">
        <w:rPr>
          <w:spacing w:val="42"/>
        </w:rPr>
        <w:t xml:space="preserve"> </w:t>
      </w:r>
      <w:r w:rsidRPr="006710BA">
        <w:rPr>
          <w:i/>
        </w:rPr>
        <w:t xml:space="preserve">The Cost Sharing Agreement with the </w:t>
      </w:r>
      <w:r w:rsidR="000259C6" w:rsidRPr="00A47E5D">
        <w:rPr>
          <w:i/>
        </w:rPr>
        <w:t>Chartered</w:t>
      </w:r>
      <w:r w:rsidR="000259C6">
        <w:rPr>
          <w:i/>
        </w:rPr>
        <w:t xml:space="preserve"> </w:t>
      </w:r>
      <w:r w:rsidRPr="006710BA">
        <w:rPr>
          <w:i/>
        </w:rPr>
        <w:t xml:space="preserve">Beach Associations is based on estimated volume to equal </w:t>
      </w:r>
      <w:r w:rsidR="00B6636D">
        <w:rPr>
          <w:i/>
        </w:rPr>
        <w:t>percentage</w:t>
      </w:r>
      <w:r w:rsidRPr="006710BA">
        <w:rPr>
          <w:i/>
        </w:rPr>
        <w:t xml:space="preserve"> of ownership for start-up costs, however, the processing costs is a unit fee based on the actual gross volume</w:t>
      </w:r>
      <w:r w:rsidRPr="00417556">
        <w:rPr>
          <w:i/>
          <w:color w:val="000000" w:themeColor="text1"/>
        </w:rPr>
        <w:t xml:space="preserve">. </w:t>
      </w:r>
      <w:r w:rsidR="00D30E7A" w:rsidRPr="00417556">
        <w:rPr>
          <w:i/>
          <w:color w:val="000000" w:themeColor="text1"/>
        </w:rPr>
        <w:t xml:space="preserve"> </w:t>
      </w:r>
      <w:r w:rsidR="007F7A53" w:rsidRPr="00417556">
        <w:rPr>
          <w:i/>
          <w:color w:val="000000" w:themeColor="text1"/>
        </w:rPr>
        <w:t>The Sound View project percent ownership is not yet agreed to</w:t>
      </w:r>
      <w:r w:rsidR="00BA39B4">
        <w:rPr>
          <w:i/>
          <w:color w:val="000000" w:themeColor="text1"/>
        </w:rPr>
        <w:t>.</w:t>
      </w:r>
    </w:p>
    <w:p w14:paraId="1F80554B" w14:textId="40756FF2" w:rsidR="001F040D" w:rsidRPr="001F040D" w:rsidRDefault="00E85BC5" w:rsidP="001F040D">
      <w:pPr>
        <w:pStyle w:val="ListParagraph"/>
        <w:numPr>
          <w:ilvl w:val="1"/>
          <w:numId w:val="1"/>
        </w:numPr>
        <w:rPr>
          <w:rFonts w:cstheme="minorHAnsi"/>
          <w:i/>
        </w:rPr>
      </w:pPr>
      <w:r w:rsidRPr="00070CF4">
        <w:rPr>
          <w:rFonts w:ascii="Calibri" w:eastAsia="Calibri" w:hAnsi="Calibri" w:cs="Calibri"/>
          <w:u w:val="single"/>
        </w:rPr>
        <w:t xml:space="preserve">Does the Town of Old Lyme have the necessary inter-municipal agreements with </w:t>
      </w:r>
      <w:r w:rsidRPr="001F040D">
        <w:rPr>
          <w:rFonts w:ascii="Calibri" w:eastAsia="Calibri" w:hAnsi="Calibri" w:cs="Calibri"/>
          <w:u w:val="single"/>
        </w:rPr>
        <w:t>neighboring towns of East Lyme, Waterford and New London?</w:t>
      </w:r>
      <w:r w:rsidRPr="001F040D">
        <w:rPr>
          <w:rFonts w:ascii="Calibri" w:eastAsia="Calibri" w:hAnsi="Calibri" w:cs="Calibri"/>
        </w:rPr>
        <w:t xml:space="preserve">  </w:t>
      </w:r>
      <w:r w:rsidRPr="001F040D">
        <w:rPr>
          <w:rFonts w:ascii="Calibri" w:eastAsia="Calibri" w:hAnsi="Calibri" w:cs="Calibri"/>
          <w:i/>
        </w:rPr>
        <w:t>At the time of this</w:t>
      </w:r>
      <w:r w:rsidRPr="006710BA">
        <w:rPr>
          <w:rFonts w:ascii="Calibri" w:eastAsia="Calibri" w:hAnsi="Calibri" w:cs="Calibri"/>
          <w:i/>
        </w:rPr>
        <w:t xml:space="preserve"> writing, we have an informal agreement to join </w:t>
      </w:r>
      <w:r w:rsidRPr="00A47E5D">
        <w:rPr>
          <w:i/>
        </w:rPr>
        <w:t xml:space="preserve">the </w:t>
      </w:r>
      <w:r w:rsidR="000259C6" w:rsidRPr="00A47E5D">
        <w:rPr>
          <w:i/>
        </w:rPr>
        <w:t xml:space="preserve">Chartered </w:t>
      </w:r>
      <w:r w:rsidRPr="00A47E5D">
        <w:rPr>
          <w:i/>
        </w:rPr>
        <w:t>Beach</w:t>
      </w:r>
      <w:r w:rsidRPr="006710BA">
        <w:rPr>
          <w:rFonts w:ascii="Calibri" w:eastAsia="Calibri" w:hAnsi="Calibri" w:cs="Calibri"/>
          <w:i/>
        </w:rPr>
        <w:t xml:space="preserve"> Associations in Old Lyme and to amend the East Lyme agreement for sewer processing.  The East Lyme agreement provides revenue for Waterfo</w:t>
      </w:r>
      <w:r w:rsidR="00BA39B4">
        <w:rPr>
          <w:rFonts w:ascii="Calibri" w:eastAsia="Calibri" w:hAnsi="Calibri" w:cs="Calibri"/>
          <w:i/>
        </w:rPr>
        <w:t>rd;</w:t>
      </w:r>
      <w:r w:rsidRPr="006710BA">
        <w:rPr>
          <w:rFonts w:ascii="Calibri" w:eastAsia="Calibri" w:hAnsi="Calibri" w:cs="Calibri"/>
          <w:i/>
        </w:rPr>
        <w:t xml:space="preserve"> </w:t>
      </w:r>
      <w:r w:rsidR="00D30E7A">
        <w:rPr>
          <w:rFonts w:ascii="Calibri" w:eastAsia="Calibri" w:hAnsi="Calibri" w:cs="Calibri"/>
          <w:i/>
        </w:rPr>
        <w:t>however,</w:t>
      </w:r>
      <w:r w:rsidRPr="006710BA">
        <w:rPr>
          <w:rFonts w:ascii="Calibri" w:eastAsia="Calibri" w:hAnsi="Calibri" w:cs="Calibri"/>
          <w:i/>
        </w:rPr>
        <w:t xml:space="preserve"> Waterford would like to form a separate agreement to generate more revenue.  We plan to formalize the needed agreements after the standard legal and committee review.  The agreement with New London is on</w:t>
      </w:r>
      <w:r w:rsidR="00070CF4">
        <w:rPr>
          <w:rFonts w:ascii="Calibri" w:eastAsia="Calibri" w:hAnsi="Calibri" w:cs="Calibri"/>
          <w:i/>
        </w:rPr>
        <w:t>-</w:t>
      </w:r>
      <w:r w:rsidRPr="006710BA">
        <w:rPr>
          <w:rFonts w:ascii="Calibri" w:eastAsia="Calibri" w:hAnsi="Calibri" w:cs="Calibri"/>
          <w:i/>
        </w:rPr>
        <w:t>going and will either amend the existing agreement or form a new agreement.</w:t>
      </w:r>
    </w:p>
    <w:p w14:paraId="29FDC483" w14:textId="162978ED" w:rsidR="00BE2F68" w:rsidRPr="00417556" w:rsidRDefault="00597E5B" w:rsidP="007A06A8">
      <w:pPr>
        <w:pStyle w:val="ListParagraph"/>
        <w:numPr>
          <w:ilvl w:val="1"/>
          <w:numId w:val="1"/>
        </w:numPr>
        <w:rPr>
          <w:rFonts w:cstheme="minorHAnsi"/>
          <w:i/>
          <w:color w:val="000000" w:themeColor="text1"/>
        </w:rPr>
      </w:pPr>
      <w:r w:rsidRPr="00417556">
        <w:rPr>
          <w:rFonts w:eastAsia="Times New Roman" w:cstheme="minorHAnsi"/>
          <w:color w:val="000000" w:themeColor="text1"/>
          <w:u w:val="single"/>
        </w:rPr>
        <w:t>Is there extra capacity built into the sewer pipelines for the project?</w:t>
      </w:r>
      <w:r w:rsidRPr="00417556">
        <w:rPr>
          <w:rFonts w:eastAsia="Times New Roman" w:cstheme="minorHAnsi"/>
          <w:i/>
          <w:color w:val="000000" w:themeColor="text1"/>
        </w:rPr>
        <w:t xml:space="preserve">  The </w:t>
      </w:r>
      <w:r w:rsidR="001F040D" w:rsidRPr="00417556">
        <w:rPr>
          <w:rFonts w:eastAsia="Times New Roman" w:cstheme="minorHAnsi"/>
          <w:i/>
          <w:color w:val="000000" w:themeColor="text1"/>
        </w:rPr>
        <w:t>pump</w:t>
      </w:r>
      <w:r w:rsidR="00BA39B4">
        <w:rPr>
          <w:rFonts w:eastAsia="Times New Roman" w:cstheme="minorHAnsi"/>
          <w:i/>
          <w:color w:val="000000" w:themeColor="text1"/>
        </w:rPr>
        <w:t xml:space="preserve"> house</w:t>
      </w:r>
      <w:r w:rsidR="001F040D" w:rsidRPr="00417556">
        <w:rPr>
          <w:rFonts w:eastAsia="Times New Roman" w:cstheme="minorHAnsi"/>
          <w:i/>
          <w:color w:val="000000" w:themeColor="text1"/>
        </w:rPr>
        <w:t xml:space="preserve"> and </w:t>
      </w:r>
      <w:r w:rsidRPr="00417556">
        <w:rPr>
          <w:rFonts w:eastAsia="Times New Roman" w:cstheme="minorHAnsi"/>
          <w:i/>
          <w:color w:val="000000" w:themeColor="text1"/>
        </w:rPr>
        <w:t xml:space="preserve">associated </w:t>
      </w:r>
      <w:r w:rsidR="001F040D" w:rsidRPr="00417556">
        <w:rPr>
          <w:rFonts w:eastAsia="Times New Roman" w:cstheme="minorHAnsi"/>
          <w:i/>
          <w:color w:val="000000" w:themeColor="text1"/>
        </w:rPr>
        <w:t>system</w:t>
      </w:r>
      <w:r w:rsidRPr="00417556">
        <w:rPr>
          <w:rFonts w:eastAsia="Times New Roman" w:cstheme="minorHAnsi"/>
          <w:i/>
          <w:color w:val="000000" w:themeColor="text1"/>
        </w:rPr>
        <w:t>s</w:t>
      </w:r>
      <w:r w:rsidR="001F040D" w:rsidRPr="00417556">
        <w:rPr>
          <w:rFonts w:eastAsia="Times New Roman" w:cstheme="minorHAnsi"/>
          <w:i/>
          <w:color w:val="000000" w:themeColor="text1"/>
        </w:rPr>
        <w:t xml:space="preserve"> will be designed and built for the capacity it needs. </w:t>
      </w:r>
      <w:r w:rsidR="00BD6F5D" w:rsidRPr="00417556">
        <w:rPr>
          <w:rFonts w:eastAsia="Times New Roman" w:cstheme="minorHAnsi"/>
          <w:i/>
          <w:color w:val="000000" w:themeColor="text1"/>
        </w:rPr>
        <w:t xml:space="preserve"> </w:t>
      </w:r>
      <w:r w:rsidR="001F040D" w:rsidRPr="00417556">
        <w:rPr>
          <w:rFonts w:eastAsia="Times New Roman" w:cstheme="minorHAnsi"/>
          <w:i/>
          <w:color w:val="000000" w:themeColor="text1"/>
        </w:rPr>
        <w:t xml:space="preserve">The </w:t>
      </w:r>
      <w:r w:rsidRPr="00417556">
        <w:rPr>
          <w:rFonts w:eastAsia="Times New Roman" w:cstheme="minorHAnsi"/>
          <w:i/>
          <w:color w:val="000000" w:themeColor="text1"/>
        </w:rPr>
        <w:t xml:space="preserve">inter-municipal </w:t>
      </w:r>
      <w:r w:rsidR="001F040D" w:rsidRPr="00417556">
        <w:rPr>
          <w:rFonts w:eastAsia="Times New Roman" w:cstheme="minorHAnsi"/>
          <w:i/>
          <w:color w:val="000000" w:themeColor="text1"/>
        </w:rPr>
        <w:t>agreements with neighboring towns</w:t>
      </w:r>
      <w:r w:rsidR="00BD6F5D" w:rsidRPr="00417556">
        <w:rPr>
          <w:rFonts w:eastAsia="Times New Roman" w:cstheme="minorHAnsi"/>
          <w:i/>
          <w:color w:val="000000" w:themeColor="text1"/>
        </w:rPr>
        <w:t xml:space="preserve"> have a maximum capacity of 300,000 gallons</w:t>
      </w:r>
      <w:r w:rsidR="00BA39B4">
        <w:rPr>
          <w:rFonts w:eastAsia="Times New Roman" w:cstheme="minorHAnsi"/>
          <w:i/>
          <w:color w:val="000000" w:themeColor="text1"/>
        </w:rPr>
        <w:t xml:space="preserve"> per </w:t>
      </w:r>
      <w:r w:rsidR="00BD6F5D" w:rsidRPr="00417556">
        <w:rPr>
          <w:rFonts w:eastAsia="Times New Roman" w:cstheme="minorHAnsi"/>
          <w:i/>
          <w:color w:val="000000" w:themeColor="text1"/>
        </w:rPr>
        <w:t xml:space="preserve">day (GPD), the beach associations </w:t>
      </w:r>
      <w:r w:rsidR="00E242D7" w:rsidRPr="00417556">
        <w:rPr>
          <w:rFonts w:eastAsia="Times New Roman" w:cstheme="minorHAnsi"/>
          <w:i/>
          <w:color w:val="000000" w:themeColor="text1"/>
        </w:rPr>
        <w:t>have</w:t>
      </w:r>
      <w:r w:rsidRPr="00417556">
        <w:rPr>
          <w:rFonts w:eastAsia="Times New Roman" w:cstheme="minorHAnsi"/>
          <w:i/>
          <w:color w:val="000000" w:themeColor="text1"/>
        </w:rPr>
        <w:t xml:space="preserve"> established their </w:t>
      </w:r>
      <w:r w:rsidRPr="00417556">
        <w:rPr>
          <w:rFonts w:eastAsia="Times New Roman" w:cstheme="minorHAnsi"/>
          <w:i/>
          <w:color w:val="000000" w:themeColor="text1"/>
        </w:rPr>
        <w:lastRenderedPageBreak/>
        <w:t>capacity as</w:t>
      </w:r>
      <w:r w:rsidR="00BD6F5D" w:rsidRPr="00417556">
        <w:rPr>
          <w:rFonts w:eastAsia="Times New Roman" w:cstheme="minorHAnsi"/>
          <w:i/>
          <w:color w:val="000000" w:themeColor="text1"/>
        </w:rPr>
        <w:t xml:space="preserve"> 120,000 GPD</w:t>
      </w:r>
      <w:r w:rsidRPr="00417556">
        <w:rPr>
          <w:rFonts w:eastAsia="Times New Roman" w:cstheme="minorHAnsi"/>
          <w:i/>
          <w:color w:val="000000" w:themeColor="text1"/>
        </w:rPr>
        <w:t xml:space="preserve">, </w:t>
      </w:r>
      <w:r w:rsidR="00BD6F5D" w:rsidRPr="00417556">
        <w:rPr>
          <w:rFonts w:eastAsia="Times New Roman" w:cstheme="minorHAnsi"/>
          <w:i/>
          <w:color w:val="000000" w:themeColor="text1"/>
        </w:rPr>
        <w:t>OL WPCA will claim</w:t>
      </w:r>
      <w:r w:rsidR="007F7A53" w:rsidRPr="00417556">
        <w:rPr>
          <w:rFonts w:eastAsia="Times New Roman" w:cstheme="minorHAnsi"/>
          <w:i/>
          <w:color w:val="000000" w:themeColor="text1"/>
        </w:rPr>
        <w:t xml:space="preserve"> an additional</w:t>
      </w:r>
      <w:r w:rsidR="00BD6F5D" w:rsidRPr="00417556">
        <w:rPr>
          <w:rFonts w:eastAsia="Times New Roman" w:cstheme="minorHAnsi"/>
          <w:i/>
          <w:color w:val="000000" w:themeColor="text1"/>
        </w:rPr>
        <w:t xml:space="preserve"> 50,000 GPD, and the reserve capacity is 130,000 GPD for potential additional communities.  The</w:t>
      </w:r>
      <w:r w:rsidRPr="00417556">
        <w:rPr>
          <w:rFonts w:eastAsia="Times New Roman" w:cstheme="minorHAnsi"/>
          <w:i/>
          <w:color w:val="000000" w:themeColor="text1"/>
        </w:rPr>
        <w:t xml:space="preserve"> IMAs</w:t>
      </w:r>
      <w:r w:rsidR="00BD6F5D" w:rsidRPr="00417556">
        <w:rPr>
          <w:rFonts w:eastAsia="Times New Roman" w:cstheme="minorHAnsi"/>
          <w:i/>
          <w:color w:val="000000" w:themeColor="text1"/>
        </w:rPr>
        <w:t xml:space="preserve"> account for potential </w:t>
      </w:r>
      <w:r w:rsidR="001F040D" w:rsidRPr="00417556">
        <w:rPr>
          <w:rFonts w:eastAsia="Times New Roman" w:cstheme="minorHAnsi"/>
          <w:i/>
          <w:color w:val="000000" w:themeColor="text1"/>
        </w:rPr>
        <w:t>volume increases so tha</w:t>
      </w:r>
      <w:r w:rsidR="00BD6F5D" w:rsidRPr="00417556">
        <w:rPr>
          <w:rFonts w:eastAsia="Times New Roman" w:cstheme="minorHAnsi"/>
          <w:i/>
          <w:color w:val="000000" w:themeColor="text1"/>
        </w:rPr>
        <w:t xml:space="preserve">t they </w:t>
      </w:r>
      <w:r w:rsidR="001F040D" w:rsidRPr="00417556">
        <w:rPr>
          <w:rFonts w:eastAsia="Times New Roman" w:cstheme="minorHAnsi"/>
          <w:i/>
          <w:color w:val="000000" w:themeColor="text1"/>
        </w:rPr>
        <w:t xml:space="preserve">do not have to be renegotiated often. </w:t>
      </w:r>
      <w:r w:rsidR="00BD6F5D" w:rsidRPr="00417556">
        <w:rPr>
          <w:rFonts w:eastAsia="Times New Roman" w:cstheme="minorHAnsi"/>
          <w:i/>
          <w:color w:val="000000" w:themeColor="text1"/>
        </w:rPr>
        <w:t xml:space="preserve"> </w:t>
      </w:r>
      <w:r w:rsidR="001F040D" w:rsidRPr="00417556">
        <w:rPr>
          <w:rFonts w:eastAsia="Times New Roman" w:cstheme="minorHAnsi"/>
          <w:i/>
          <w:color w:val="000000" w:themeColor="text1"/>
        </w:rPr>
        <w:t>Each group will pay for its fair share of capacity</w:t>
      </w:r>
      <w:r w:rsidR="00BD6F5D" w:rsidRPr="00417556">
        <w:rPr>
          <w:rFonts w:eastAsia="Times New Roman" w:cstheme="minorHAnsi"/>
          <w:i/>
          <w:color w:val="000000" w:themeColor="text1"/>
        </w:rPr>
        <w:t>; volume exceeding the original allocation will be charged proportionally to the generator based on the formula in the agreements</w:t>
      </w:r>
      <w:r w:rsidR="001F040D" w:rsidRPr="00417556">
        <w:rPr>
          <w:rFonts w:eastAsia="Times New Roman" w:cstheme="minorHAnsi"/>
          <w:i/>
          <w:color w:val="000000" w:themeColor="text1"/>
        </w:rPr>
        <w:t>.</w:t>
      </w:r>
    </w:p>
    <w:p w14:paraId="2B171B58" w14:textId="77777777" w:rsidR="007A06A8" w:rsidRPr="007A06A8" w:rsidRDefault="007A06A8" w:rsidP="007A06A8">
      <w:pPr>
        <w:pStyle w:val="ListParagraph"/>
        <w:ind w:left="1080"/>
        <w:rPr>
          <w:rFonts w:cstheme="minorHAnsi"/>
          <w:i/>
          <w:color w:val="FF0000"/>
        </w:rPr>
      </w:pPr>
    </w:p>
    <w:p w14:paraId="6B1E9E8A" w14:textId="77777777" w:rsidR="00184086" w:rsidRPr="009C6AFD" w:rsidRDefault="00CB5C04" w:rsidP="00184086">
      <w:pPr>
        <w:pStyle w:val="ListParagraph"/>
        <w:numPr>
          <w:ilvl w:val="0"/>
          <w:numId w:val="1"/>
        </w:numPr>
        <w:rPr>
          <w:rFonts w:cstheme="minorHAnsi"/>
          <w:b/>
        </w:rPr>
      </w:pPr>
      <w:r w:rsidRPr="009C6AFD">
        <w:rPr>
          <w:rFonts w:cstheme="minorHAnsi"/>
          <w:b/>
        </w:rPr>
        <w:t>Design, Construction, Operations and Maintenance of the Sewer System</w:t>
      </w:r>
    </w:p>
    <w:p w14:paraId="67D206E3" w14:textId="4D694063" w:rsidR="00184086" w:rsidRPr="009C6AFD" w:rsidRDefault="00184086" w:rsidP="00BA39B4">
      <w:pPr>
        <w:pStyle w:val="ListParagraph"/>
        <w:numPr>
          <w:ilvl w:val="0"/>
          <w:numId w:val="6"/>
        </w:numPr>
        <w:rPr>
          <w:rFonts w:eastAsia="Times New Roman" w:cstheme="minorHAnsi"/>
          <w:i/>
          <w:color w:val="000000" w:themeColor="text1"/>
        </w:rPr>
      </w:pPr>
      <w:r w:rsidRPr="009C6AFD">
        <w:rPr>
          <w:rFonts w:cstheme="minorHAnsi"/>
          <w:u w:val="single"/>
        </w:rPr>
        <w:t>What is the schedule for the sewer project?</w:t>
      </w:r>
      <w:r w:rsidR="00A942FA" w:rsidRPr="009C6AFD">
        <w:rPr>
          <w:rFonts w:cstheme="minorHAnsi"/>
          <w:u w:val="single"/>
        </w:rPr>
        <w:t xml:space="preserve">  </w:t>
      </w:r>
      <w:r w:rsidR="00A60645" w:rsidRPr="009C6AFD">
        <w:rPr>
          <w:rFonts w:cstheme="minorHAnsi"/>
          <w:i/>
        </w:rPr>
        <w:t xml:space="preserve">With the approval of the referendum, WPCA has begun the design phase of the project and the finalization of Cost Sharing Agreement and Inter-Municipal Agreements necessary to transport </w:t>
      </w:r>
      <w:r w:rsidR="000259C6" w:rsidRPr="00B7673B">
        <w:rPr>
          <w:rFonts w:cstheme="minorHAnsi"/>
          <w:i/>
        </w:rPr>
        <w:t>effluent</w:t>
      </w:r>
      <w:r w:rsidR="00A60645" w:rsidRPr="009C6AFD">
        <w:rPr>
          <w:rFonts w:cstheme="minorHAnsi"/>
          <w:i/>
        </w:rPr>
        <w:t xml:space="preserve"> to New London.  WPCA anticipate the design phase will be completed in 2020; construction will begin in 2021 with expected completion in 2022.  </w:t>
      </w:r>
      <w:r w:rsidR="00BA39B4" w:rsidRPr="009C6AFD">
        <w:rPr>
          <w:rFonts w:cstheme="minorHAnsi"/>
          <w:i/>
        </w:rPr>
        <w:t xml:space="preserve">[Note: </w:t>
      </w:r>
      <w:r w:rsidR="00BA39B4" w:rsidRPr="009C6AFD">
        <w:rPr>
          <w:rFonts w:eastAsia="Times New Roman" w:cstheme="minorHAnsi"/>
          <w:i/>
          <w:color w:val="000000" w:themeColor="text1"/>
        </w:rPr>
        <w:t>The town of Old Lyme recently passed (61% to 39%) a referendum to sewer the project area in response to the state mandate.]</w:t>
      </w:r>
    </w:p>
    <w:p w14:paraId="7E7BA614" w14:textId="66F9E91D" w:rsidR="00184086" w:rsidRPr="00BA39B4" w:rsidRDefault="00184086" w:rsidP="00BA39B4">
      <w:pPr>
        <w:pStyle w:val="ListParagraph"/>
        <w:numPr>
          <w:ilvl w:val="0"/>
          <w:numId w:val="6"/>
        </w:numPr>
        <w:rPr>
          <w:rFonts w:cstheme="minorHAnsi"/>
          <w:i/>
          <w:u w:val="single"/>
        </w:rPr>
      </w:pPr>
      <w:r w:rsidRPr="00BA39B4">
        <w:rPr>
          <w:rFonts w:cstheme="minorHAnsi"/>
          <w:u w:val="single"/>
        </w:rPr>
        <w:t>What is the coordination between OL-WPCA and the Chartered Beach Associations?</w:t>
      </w:r>
      <w:r w:rsidR="00A60645" w:rsidRPr="00BA39B4">
        <w:rPr>
          <w:rFonts w:cstheme="minorHAnsi"/>
          <w:u w:val="single"/>
        </w:rPr>
        <w:t xml:space="preserve">  </w:t>
      </w:r>
      <w:r w:rsidR="00A60645" w:rsidRPr="00BA39B4">
        <w:rPr>
          <w:rFonts w:cstheme="minorHAnsi"/>
          <w:i/>
        </w:rPr>
        <w:t>Old Lyme will share common infrastructure with the Chartered Beach Associations, this requires the Town to join them via a Cost Sharing Agreement (CSA) to define the town’s cost share, roles and responsibilities.  The CSA is the prerequisite for the Town to join the Associations’ existing Inter-Municipal Agreements.</w:t>
      </w:r>
    </w:p>
    <w:p w14:paraId="6BE22175" w14:textId="423AA2BA" w:rsidR="00184086" w:rsidRPr="00BA39B4" w:rsidRDefault="00184086" w:rsidP="00BA39B4">
      <w:pPr>
        <w:pStyle w:val="ListParagraph"/>
        <w:numPr>
          <w:ilvl w:val="0"/>
          <w:numId w:val="6"/>
        </w:numPr>
        <w:rPr>
          <w:rFonts w:cstheme="minorHAnsi"/>
          <w:i/>
        </w:rPr>
      </w:pPr>
      <w:r w:rsidRPr="00BA39B4">
        <w:rPr>
          <w:rFonts w:cstheme="minorHAnsi"/>
          <w:u w:val="single"/>
        </w:rPr>
        <w:t>How</w:t>
      </w:r>
      <w:r w:rsidRPr="00BA39B4">
        <w:rPr>
          <w:rFonts w:cstheme="minorHAnsi"/>
          <w:spacing w:val="-5"/>
          <w:u w:val="single"/>
        </w:rPr>
        <w:t xml:space="preserve"> </w:t>
      </w:r>
      <w:r w:rsidRPr="00BA39B4">
        <w:rPr>
          <w:rFonts w:cstheme="minorHAnsi"/>
          <w:u w:val="single"/>
        </w:rPr>
        <w:t>can</w:t>
      </w:r>
      <w:r w:rsidRPr="00BA39B4">
        <w:rPr>
          <w:rFonts w:cstheme="minorHAnsi"/>
          <w:spacing w:val="-4"/>
          <w:u w:val="single"/>
        </w:rPr>
        <w:t xml:space="preserve"> </w:t>
      </w:r>
      <w:r w:rsidRPr="00BA39B4">
        <w:rPr>
          <w:rFonts w:cstheme="minorHAnsi"/>
          <w:u w:val="single"/>
        </w:rPr>
        <w:t>the Chartered Beach Associations</w:t>
      </w:r>
      <w:r w:rsidRPr="00BA39B4">
        <w:rPr>
          <w:rFonts w:cstheme="minorHAnsi"/>
          <w:spacing w:val="-3"/>
          <w:u w:val="single"/>
        </w:rPr>
        <w:t xml:space="preserve"> </w:t>
      </w:r>
      <w:r w:rsidRPr="00BA39B4">
        <w:rPr>
          <w:rFonts w:cstheme="minorHAnsi"/>
          <w:u w:val="single"/>
        </w:rPr>
        <w:t>move</w:t>
      </w:r>
      <w:r w:rsidRPr="00BA39B4">
        <w:rPr>
          <w:rFonts w:cstheme="minorHAnsi"/>
          <w:spacing w:val="-3"/>
          <w:u w:val="single"/>
        </w:rPr>
        <w:t xml:space="preserve"> </w:t>
      </w:r>
      <w:r w:rsidRPr="00BA39B4">
        <w:rPr>
          <w:rFonts w:cstheme="minorHAnsi"/>
          <w:u w:val="single"/>
        </w:rPr>
        <w:t>ahead</w:t>
      </w:r>
      <w:r w:rsidRPr="00BA39B4">
        <w:rPr>
          <w:rFonts w:cstheme="minorHAnsi"/>
          <w:spacing w:val="-3"/>
          <w:u w:val="single"/>
        </w:rPr>
        <w:t xml:space="preserve"> </w:t>
      </w:r>
      <w:r w:rsidRPr="00BA39B4">
        <w:rPr>
          <w:rFonts w:cstheme="minorHAnsi"/>
          <w:u w:val="single"/>
        </w:rPr>
        <w:t>if</w:t>
      </w:r>
      <w:r w:rsidRPr="00BA39B4">
        <w:rPr>
          <w:rFonts w:cstheme="minorHAnsi"/>
          <w:spacing w:val="-5"/>
          <w:u w:val="single"/>
        </w:rPr>
        <w:t xml:space="preserve"> </w:t>
      </w:r>
      <w:r w:rsidRPr="00BA39B4">
        <w:rPr>
          <w:rFonts w:cstheme="minorHAnsi"/>
          <w:u w:val="single"/>
        </w:rPr>
        <w:t>the</w:t>
      </w:r>
      <w:r w:rsidRPr="00BA39B4">
        <w:rPr>
          <w:rFonts w:cstheme="minorHAnsi"/>
          <w:spacing w:val="-1"/>
          <w:u w:val="single"/>
        </w:rPr>
        <w:t xml:space="preserve"> pump</w:t>
      </w:r>
      <w:r w:rsidRPr="00BA39B4">
        <w:rPr>
          <w:rFonts w:cstheme="minorHAnsi"/>
          <w:spacing w:val="-4"/>
          <w:u w:val="single"/>
        </w:rPr>
        <w:t xml:space="preserve"> </w:t>
      </w:r>
      <w:r w:rsidRPr="00BA39B4">
        <w:rPr>
          <w:rFonts w:cstheme="minorHAnsi"/>
          <w:spacing w:val="-1"/>
          <w:u w:val="single"/>
        </w:rPr>
        <w:t>station</w:t>
      </w:r>
      <w:r w:rsidRPr="00BA39B4">
        <w:rPr>
          <w:rFonts w:cstheme="minorHAnsi"/>
          <w:spacing w:val="-4"/>
          <w:u w:val="single"/>
        </w:rPr>
        <w:t xml:space="preserve"> </w:t>
      </w:r>
      <w:r w:rsidRPr="00BA39B4">
        <w:rPr>
          <w:rFonts w:cstheme="minorHAnsi"/>
          <w:u w:val="single"/>
        </w:rPr>
        <w:t>is</w:t>
      </w:r>
      <w:r w:rsidRPr="00BA39B4">
        <w:rPr>
          <w:rFonts w:cstheme="minorHAnsi"/>
          <w:spacing w:val="-5"/>
          <w:u w:val="single"/>
        </w:rPr>
        <w:t xml:space="preserve"> </w:t>
      </w:r>
      <w:r w:rsidRPr="00BA39B4">
        <w:rPr>
          <w:rFonts w:cstheme="minorHAnsi"/>
          <w:u w:val="single"/>
        </w:rPr>
        <w:t>not</w:t>
      </w:r>
      <w:r w:rsidRPr="00BA39B4">
        <w:rPr>
          <w:rFonts w:cstheme="minorHAnsi"/>
          <w:spacing w:val="-4"/>
          <w:u w:val="single"/>
        </w:rPr>
        <w:t xml:space="preserve"> </w:t>
      </w:r>
      <w:r w:rsidRPr="00BA39B4">
        <w:rPr>
          <w:rFonts w:cstheme="minorHAnsi"/>
          <w:u w:val="single"/>
        </w:rPr>
        <w:t>ready?</w:t>
      </w:r>
      <w:r w:rsidRPr="00BA39B4">
        <w:rPr>
          <w:rFonts w:cstheme="minorHAnsi"/>
          <w:spacing w:val="39"/>
        </w:rPr>
        <w:t xml:space="preserve"> </w:t>
      </w:r>
      <w:r w:rsidR="00417556" w:rsidRPr="00BA39B4">
        <w:rPr>
          <w:rFonts w:cstheme="minorHAnsi"/>
          <w:spacing w:val="39"/>
        </w:rPr>
        <w:t xml:space="preserve"> </w:t>
      </w:r>
      <w:r w:rsidRPr="00BA39B4">
        <w:rPr>
          <w:rFonts w:cstheme="minorHAnsi"/>
          <w:i/>
          <w:spacing w:val="-1"/>
        </w:rPr>
        <w:t>The</w:t>
      </w:r>
      <w:r w:rsidRPr="00BA39B4">
        <w:rPr>
          <w:rFonts w:cstheme="minorHAnsi"/>
          <w:i/>
          <w:spacing w:val="-4"/>
        </w:rPr>
        <w:t xml:space="preserve"> </w:t>
      </w:r>
      <w:r w:rsidRPr="00BA39B4">
        <w:rPr>
          <w:rFonts w:cstheme="minorHAnsi"/>
          <w:i/>
        </w:rPr>
        <w:t>other</w:t>
      </w:r>
      <w:r w:rsidRPr="00BA39B4">
        <w:rPr>
          <w:rFonts w:cstheme="minorHAnsi"/>
          <w:i/>
          <w:spacing w:val="-6"/>
        </w:rPr>
        <w:t xml:space="preserve"> </w:t>
      </w:r>
      <w:r w:rsidRPr="00BA39B4">
        <w:rPr>
          <w:rFonts w:cstheme="minorHAnsi"/>
          <w:i/>
        </w:rPr>
        <w:t>beaches</w:t>
      </w:r>
      <w:r w:rsidRPr="00BA39B4">
        <w:rPr>
          <w:rFonts w:cstheme="minorHAnsi"/>
          <w:i/>
          <w:spacing w:val="-7"/>
        </w:rPr>
        <w:t xml:space="preserve"> </w:t>
      </w:r>
      <w:r w:rsidRPr="00BA39B4">
        <w:rPr>
          <w:rFonts w:cstheme="minorHAnsi"/>
          <w:i/>
          <w:spacing w:val="-1"/>
        </w:rPr>
        <w:t>are</w:t>
      </w:r>
      <w:r w:rsidRPr="00BA39B4">
        <w:rPr>
          <w:rFonts w:cstheme="minorHAnsi"/>
          <w:i/>
          <w:spacing w:val="-4"/>
        </w:rPr>
        <w:t xml:space="preserve"> </w:t>
      </w:r>
      <w:r w:rsidRPr="00BA39B4">
        <w:rPr>
          <w:rFonts w:cstheme="minorHAnsi"/>
          <w:i/>
        </w:rPr>
        <w:t>building</w:t>
      </w:r>
      <w:r w:rsidRPr="00BA39B4">
        <w:rPr>
          <w:rFonts w:cstheme="minorHAnsi"/>
          <w:i/>
          <w:spacing w:val="-4"/>
        </w:rPr>
        <w:t xml:space="preserve"> </w:t>
      </w:r>
      <w:r w:rsidRPr="00BA39B4">
        <w:rPr>
          <w:rFonts w:cstheme="minorHAnsi"/>
          <w:i/>
        </w:rPr>
        <w:t>the</w:t>
      </w:r>
      <w:r w:rsidRPr="00BA39B4">
        <w:rPr>
          <w:rFonts w:cstheme="minorHAnsi"/>
          <w:i/>
          <w:spacing w:val="41"/>
          <w:w w:val="99"/>
        </w:rPr>
        <w:t xml:space="preserve"> </w:t>
      </w:r>
      <w:r w:rsidRPr="00BA39B4">
        <w:rPr>
          <w:rFonts w:cstheme="minorHAnsi"/>
          <w:i/>
        </w:rPr>
        <w:t>pump</w:t>
      </w:r>
      <w:r w:rsidRPr="00BA39B4">
        <w:rPr>
          <w:rFonts w:cstheme="minorHAnsi"/>
          <w:i/>
          <w:spacing w:val="-5"/>
        </w:rPr>
        <w:t xml:space="preserve"> </w:t>
      </w:r>
      <w:r w:rsidRPr="00BA39B4">
        <w:rPr>
          <w:rFonts w:cstheme="minorHAnsi"/>
          <w:i/>
        </w:rPr>
        <w:t>station</w:t>
      </w:r>
      <w:r w:rsidRPr="00BA39B4">
        <w:rPr>
          <w:rFonts w:cstheme="minorHAnsi"/>
          <w:i/>
          <w:spacing w:val="-4"/>
        </w:rPr>
        <w:t xml:space="preserve"> </w:t>
      </w:r>
      <w:r w:rsidRPr="00BA39B4">
        <w:rPr>
          <w:rFonts w:cstheme="minorHAnsi"/>
          <w:i/>
        </w:rPr>
        <w:t>on</w:t>
      </w:r>
      <w:r w:rsidRPr="00BA39B4">
        <w:rPr>
          <w:rFonts w:cstheme="minorHAnsi"/>
          <w:i/>
          <w:spacing w:val="-6"/>
        </w:rPr>
        <w:t xml:space="preserve"> </w:t>
      </w:r>
      <w:r w:rsidRPr="00BA39B4">
        <w:rPr>
          <w:rFonts w:cstheme="minorHAnsi"/>
          <w:i/>
        </w:rPr>
        <w:t>their</w:t>
      </w:r>
      <w:r w:rsidRPr="00BA39B4">
        <w:rPr>
          <w:rFonts w:cstheme="minorHAnsi"/>
          <w:i/>
          <w:spacing w:val="-6"/>
        </w:rPr>
        <w:t xml:space="preserve"> </w:t>
      </w:r>
      <w:r w:rsidRPr="00BA39B4">
        <w:rPr>
          <w:rFonts w:cstheme="minorHAnsi"/>
          <w:i/>
        </w:rPr>
        <w:t>own</w:t>
      </w:r>
      <w:r w:rsidRPr="00BA39B4">
        <w:rPr>
          <w:rFonts w:cstheme="minorHAnsi"/>
          <w:i/>
          <w:spacing w:val="-4"/>
        </w:rPr>
        <w:t xml:space="preserve"> </w:t>
      </w:r>
      <w:r w:rsidRPr="00BA39B4">
        <w:rPr>
          <w:rFonts w:cstheme="minorHAnsi"/>
          <w:i/>
        </w:rPr>
        <w:t>with</w:t>
      </w:r>
      <w:r w:rsidRPr="00BA39B4">
        <w:rPr>
          <w:rFonts w:cstheme="minorHAnsi"/>
          <w:i/>
          <w:spacing w:val="-5"/>
        </w:rPr>
        <w:t xml:space="preserve"> </w:t>
      </w:r>
      <w:r w:rsidRPr="00BA39B4">
        <w:rPr>
          <w:rFonts w:cstheme="minorHAnsi"/>
          <w:i/>
        </w:rPr>
        <w:t>the</w:t>
      </w:r>
      <w:r w:rsidRPr="00BA39B4">
        <w:rPr>
          <w:rFonts w:cstheme="minorHAnsi"/>
          <w:i/>
          <w:spacing w:val="-4"/>
        </w:rPr>
        <w:t xml:space="preserve"> </w:t>
      </w:r>
      <w:r w:rsidRPr="00BA39B4">
        <w:rPr>
          <w:rFonts w:cstheme="minorHAnsi"/>
          <w:i/>
        </w:rPr>
        <w:t>ability</w:t>
      </w:r>
      <w:r w:rsidRPr="00BA39B4">
        <w:rPr>
          <w:rFonts w:cstheme="minorHAnsi"/>
          <w:i/>
          <w:spacing w:val="-4"/>
        </w:rPr>
        <w:t xml:space="preserve"> </w:t>
      </w:r>
      <w:r w:rsidRPr="00BA39B4">
        <w:rPr>
          <w:rFonts w:cstheme="minorHAnsi"/>
          <w:i/>
        </w:rPr>
        <w:t>to</w:t>
      </w:r>
      <w:r w:rsidRPr="00BA39B4">
        <w:rPr>
          <w:rFonts w:cstheme="minorHAnsi"/>
          <w:i/>
          <w:spacing w:val="-5"/>
        </w:rPr>
        <w:t xml:space="preserve"> </w:t>
      </w:r>
      <w:r w:rsidRPr="00BA39B4">
        <w:rPr>
          <w:rFonts w:cstheme="minorHAnsi"/>
          <w:i/>
          <w:spacing w:val="-1"/>
        </w:rPr>
        <w:t>expand</w:t>
      </w:r>
      <w:r w:rsidRPr="00BA39B4">
        <w:rPr>
          <w:rFonts w:cstheme="minorHAnsi"/>
          <w:i/>
          <w:spacing w:val="-4"/>
        </w:rPr>
        <w:t xml:space="preserve"> </w:t>
      </w:r>
      <w:r w:rsidRPr="00BA39B4">
        <w:rPr>
          <w:rFonts w:cstheme="minorHAnsi"/>
          <w:i/>
          <w:spacing w:val="-1"/>
        </w:rPr>
        <w:t>the</w:t>
      </w:r>
      <w:r w:rsidRPr="00BA39B4">
        <w:rPr>
          <w:rFonts w:cstheme="minorHAnsi"/>
          <w:i/>
          <w:spacing w:val="-4"/>
        </w:rPr>
        <w:t xml:space="preserve"> </w:t>
      </w:r>
      <w:r w:rsidRPr="00BA39B4">
        <w:rPr>
          <w:rFonts w:cstheme="minorHAnsi"/>
          <w:i/>
        </w:rPr>
        <w:t>capacity</w:t>
      </w:r>
      <w:r w:rsidRPr="00BA39B4">
        <w:rPr>
          <w:rFonts w:cstheme="minorHAnsi"/>
          <w:i/>
          <w:spacing w:val="-5"/>
        </w:rPr>
        <w:t xml:space="preserve"> </w:t>
      </w:r>
      <w:r w:rsidRPr="00BA39B4">
        <w:rPr>
          <w:rFonts w:cstheme="minorHAnsi"/>
          <w:i/>
        </w:rPr>
        <w:t>to</w:t>
      </w:r>
      <w:r w:rsidRPr="00BA39B4">
        <w:rPr>
          <w:rFonts w:cstheme="minorHAnsi"/>
          <w:i/>
          <w:spacing w:val="-4"/>
        </w:rPr>
        <w:t xml:space="preserve"> </w:t>
      </w:r>
      <w:r w:rsidRPr="00BA39B4">
        <w:rPr>
          <w:rFonts w:cstheme="minorHAnsi"/>
          <w:i/>
          <w:spacing w:val="-1"/>
        </w:rPr>
        <w:t>handle</w:t>
      </w:r>
      <w:r w:rsidRPr="00BA39B4">
        <w:rPr>
          <w:rFonts w:cstheme="minorHAnsi"/>
          <w:i/>
          <w:spacing w:val="-5"/>
        </w:rPr>
        <w:t xml:space="preserve"> </w:t>
      </w:r>
      <w:r w:rsidRPr="00BA39B4">
        <w:rPr>
          <w:rFonts w:cstheme="minorHAnsi"/>
          <w:i/>
        </w:rPr>
        <w:t>the</w:t>
      </w:r>
      <w:r w:rsidRPr="00BA39B4">
        <w:rPr>
          <w:rFonts w:cstheme="minorHAnsi"/>
          <w:i/>
          <w:spacing w:val="-6"/>
        </w:rPr>
        <w:t xml:space="preserve"> </w:t>
      </w:r>
      <w:r w:rsidRPr="00BA39B4">
        <w:rPr>
          <w:rFonts w:cstheme="minorHAnsi"/>
          <w:i/>
        </w:rPr>
        <w:t>Sound</w:t>
      </w:r>
      <w:r w:rsidRPr="00BA39B4">
        <w:rPr>
          <w:rFonts w:cstheme="minorHAnsi"/>
          <w:i/>
          <w:spacing w:val="-6"/>
        </w:rPr>
        <w:t xml:space="preserve"> </w:t>
      </w:r>
      <w:r w:rsidRPr="00BA39B4">
        <w:rPr>
          <w:rFonts w:cstheme="minorHAnsi"/>
          <w:i/>
          <w:spacing w:val="-1"/>
        </w:rPr>
        <w:t>View</w:t>
      </w:r>
      <w:r w:rsidRPr="00BA39B4">
        <w:rPr>
          <w:rFonts w:cstheme="minorHAnsi"/>
          <w:i/>
          <w:spacing w:val="-5"/>
        </w:rPr>
        <w:t xml:space="preserve"> </w:t>
      </w:r>
      <w:r w:rsidRPr="00BA39B4">
        <w:rPr>
          <w:rFonts w:cstheme="minorHAnsi"/>
          <w:i/>
          <w:spacing w:val="-1"/>
        </w:rPr>
        <w:t>flows.</w:t>
      </w:r>
    </w:p>
    <w:p w14:paraId="2CDE6054" w14:textId="22F841F5" w:rsidR="002A01A4" w:rsidRPr="00BA39B4" w:rsidRDefault="0096229C" w:rsidP="00BA39B4">
      <w:pPr>
        <w:pStyle w:val="ListParagraph"/>
        <w:numPr>
          <w:ilvl w:val="0"/>
          <w:numId w:val="6"/>
        </w:numPr>
        <w:rPr>
          <w:rFonts w:cstheme="minorHAnsi"/>
          <w:i/>
        </w:rPr>
      </w:pPr>
      <w:r w:rsidRPr="00BA39B4">
        <w:rPr>
          <w:rFonts w:eastAsia="Calibri" w:cstheme="minorHAnsi"/>
          <w:u w:val="single"/>
        </w:rPr>
        <w:t>We</w:t>
      </w:r>
      <w:r w:rsidRPr="00BA39B4">
        <w:rPr>
          <w:rFonts w:eastAsia="Calibri" w:cstheme="minorHAnsi"/>
          <w:spacing w:val="-5"/>
          <w:u w:val="single"/>
        </w:rPr>
        <w:t xml:space="preserve"> </w:t>
      </w:r>
      <w:r w:rsidRPr="00BA39B4">
        <w:rPr>
          <w:rFonts w:eastAsia="Calibri" w:cstheme="minorHAnsi"/>
          <w:u w:val="single"/>
        </w:rPr>
        <w:t>are</w:t>
      </w:r>
      <w:r w:rsidRPr="00BA39B4">
        <w:rPr>
          <w:rFonts w:eastAsia="Calibri" w:cstheme="minorHAnsi"/>
          <w:spacing w:val="-5"/>
          <w:u w:val="single"/>
        </w:rPr>
        <w:t xml:space="preserve"> </w:t>
      </w:r>
      <w:r w:rsidRPr="00BA39B4">
        <w:rPr>
          <w:rFonts w:eastAsia="Calibri" w:cstheme="minorHAnsi"/>
          <w:spacing w:val="-1"/>
          <w:u w:val="single"/>
        </w:rPr>
        <w:t>installing</w:t>
      </w:r>
      <w:r w:rsidRPr="00BA39B4">
        <w:rPr>
          <w:rFonts w:eastAsia="Calibri" w:cstheme="minorHAnsi"/>
          <w:spacing w:val="-5"/>
          <w:u w:val="single"/>
        </w:rPr>
        <w:t xml:space="preserve"> </w:t>
      </w:r>
      <w:r w:rsidRPr="00BA39B4">
        <w:rPr>
          <w:rFonts w:eastAsia="Calibri" w:cstheme="minorHAnsi"/>
          <w:u w:val="single"/>
        </w:rPr>
        <w:t>pipes</w:t>
      </w:r>
      <w:r w:rsidRPr="00BA39B4">
        <w:rPr>
          <w:rFonts w:eastAsia="Calibri" w:cstheme="minorHAnsi"/>
          <w:spacing w:val="-5"/>
          <w:u w:val="single"/>
        </w:rPr>
        <w:t xml:space="preserve"> </w:t>
      </w:r>
      <w:r w:rsidRPr="00BA39B4">
        <w:rPr>
          <w:rFonts w:eastAsia="Calibri" w:cstheme="minorHAnsi"/>
          <w:u w:val="single"/>
        </w:rPr>
        <w:t>that</w:t>
      </w:r>
      <w:r w:rsidRPr="00BA39B4">
        <w:rPr>
          <w:rFonts w:eastAsia="Calibri" w:cstheme="minorHAnsi"/>
          <w:spacing w:val="-4"/>
          <w:u w:val="single"/>
        </w:rPr>
        <w:t xml:space="preserve"> </w:t>
      </w:r>
      <w:r w:rsidRPr="00BA39B4">
        <w:rPr>
          <w:rFonts w:eastAsia="Calibri" w:cstheme="minorHAnsi"/>
          <w:u w:val="single"/>
        </w:rPr>
        <w:t>have</w:t>
      </w:r>
      <w:r w:rsidRPr="00BA39B4">
        <w:rPr>
          <w:rFonts w:eastAsia="Calibri" w:cstheme="minorHAnsi"/>
          <w:spacing w:val="-5"/>
          <w:u w:val="single"/>
        </w:rPr>
        <w:t xml:space="preserve"> </w:t>
      </w:r>
      <w:r w:rsidRPr="00BA39B4">
        <w:rPr>
          <w:rFonts w:eastAsia="Calibri" w:cstheme="minorHAnsi"/>
          <w:u w:val="single"/>
        </w:rPr>
        <w:t>a</w:t>
      </w:r>
      <w:r w:rsidRPr="00BA39B4">
        <w:rPr>
          <w:rFonts w:eastAsia="Calibri" w:cstheme="minorHAnsi"/>
          <w:spacing w:val="-4"/>
          <w:u w:val="single"/>
        </w:rPr>
        <w:t xml:space="preserve"> </w:t>
      </w:r>
      <w:r w:rsidRPr="00BA39B4">
        <w:rPr>
          <w:rFonts w:eastAsia="Calibri" w:cstheme="minorHAnsi"/>
          <w:u w:val="single"/>
        </w:rPr>
        <w:t>life</w:t>
      </w:r>
      <w:r w:rsidRPr="00BA39B4">
        <w:rPr>
          <w:rFonts w:eastAsia="Calibri" w:cstheme="minorHAnsi"/>
          <w:spacing w:val="-5"/>
          <w:u w:val="single"/>
        </w:rPr>
        <w:t xml:space="preserve"> </w:t>
      </w:r>
      <w:r w:rsidRPr="00BA39B4">
        <w:rPr>
          <w:rFonts w:eastAsia="Calibri" w:cstheme="minorHAnsi"/>
          <w:u w:val="single"/>
        </w:rPr>
        <w:t>expectancy</w:t>
      </w:r>
      <w:r w:rsidRPr="00BA39B4">
        <w:rPr>
          <w:rFonts w:eastAsia="Calibri" w:cstheme="minorHAnsi"/>
          <w:spacing w:val="-4"/>
          <w:u w:val="single"/>
        </w:rPr>
        <w:t xml:space="preserve"> </w:t>
      </w:r>
      <w:r w:rsidRPr="00BA39B4">
        <w:rPr>
          <w:rFonts w:eastAsia="Calibri" w:cstheme="minorHAnsi"/>
          <w:u w:val="single"/>
        </w:rPr>
        <w:t>of</w:t>
      </w:r>
      <w:r w:rsidRPr="00BA39B4">
        <w:rPr>
          <w:rFonts w:eastAsia="Calibri" w:cstheme="minorHAnsi"/>
          <w:spacing w:val="-4"/>
          <w:u w:val="single"/>
        </w:rPr>
        <w:t xml:space="preserve"> </w:t>
      </w:r>
      <w:r w:rsidRPr="00BA39B4">
        <w:rPr>
          <w:rFonts w:eastAsia="Calibri" w:cstheme="minorHAnsi"/>
          <w:u w:val="single"/>
        </w:rPr>
        <w:t>about</w:t>
      </w:r>
      <w:r w:rsidRPr="00BA39B4">
        <w:rPr>
          <w:rFonts w:eastAsia="Calibri" w:cstheme="minorHAnsi"/>
          <w:spacing w:val="1"/>
          <w:u w:val="single"/>
        </w:rPr>
        <w:t xml:space="preserve"> </w:t>
      </w:r>
      <w:r w:rsidRPr="00BA39B4">
        <w:rPr>
          <w:rFonts w:eastAsia="Calibri" w:cstheme="minorHAnsi"/>
          <w:u w:val="single"/>
        </w:rPr>
        <w:t>30</w:t>
      </w:r>
      <w:r w:rsidRPr="00BA39B4">
        <w:rPr>
          <w:rFonts w:eastAsia="Calibri" w:cstheme="minorHAnsi"/>
          <w:spacing w:val="-4"/>
          <w:u w:val="single"/>
        </w:rPr>
        <w:t xml:space="preserve"> </w:t>
      </w:r>
      <w:r w:rsidRPr="00BA39B4">
        <w:rPr>
          <w:rFonts w:eastAsia="Calibri" w:cstheme="minorHAnsi"/>
          <w:spacing w:val="-1"/>
          <w:u w:val="single"/>
        </w:rPr>
        <w:t>years,</w:t>
      </w:r>
      <w:r w:rsidRPr="00BA39B4">
        <w:rPr>
          <w:rFonts w:eastAsia="Calibri" w:cstheme="minorHAnsi"/>
          <w:spacing w:val="-4"/>
          <w:u w:val="single"/>
        </w:rPr>
        <w:t xml:space="preserve"> </w:t>
      </w:r>
      <w:r w:rsidRPr="00BA39B4">
        <w:rPr>
          <w:rFonts w:eastAsia="Calibri" w:cstheme="minorHAnsi"/>
          <w:u w:val="single"/>
        </w:rPr>
        <w:t>but</w:t>
      </w:r>
      <w:r w:rsidRPr="00BA39B4">
        <w:rPr>
          <w:rFonts w:eastAsia="Calibri" w:cstheme="minorHAnsi"/>
          <w:spacing w:val="-4"/>
          <w:u w:val="single"/>
        </w:rPr>
        <w:t xml:space="preserve"> </w:t>
      </w:r>
      <w:r w:rsidRPr="00BA39B4">
        <w:rPr>
          <w:rFonts w:eastAsia="Calibri" w:cstheme="minorHAnsi"/>
          <w:spacing w:val="-1"/>
          <w:u w:val="single"/>
        </w:rPr>
        <w:t>what</w:t>
      </w:r>
      <w:r w:rsidRPr="00BA39B4">
        <w:rPr>
          <w:rFonts w:eastAsia="Calibri" w:cstheme="minorHAnsi"/>
          <w:spacing w:val="-4"/>
          <w:u w:val="single"/>
        </w:rPr>
        <w:t xml:space="preserve"> </w:t>
      </w:r>
      <w:r w:rsidRPr="00BA39B4">
        <w:rPr>
          <w:rFonts w:eastAsia="Calibri" w:cstheme="minorHAnsi"/>
          <w:u w:val="single"/>
        </w:rPr>
        <w:t>about</w:t>
      </w:r>
      <w:r w:rsidRPr="00BA39B4">
        <w:rPr>
          <w:rFonts w:eastAsia="Calibri" w:cstheme="minorHAnsi"/>
          <w:spacing w:val="-4"/>
          <w:u w:val="single"/>
        </w:rPr>
        <w:t xml:space="preserve"> </w:t>
      </w:r>
      <w:r w:rsidRPr="00BA39B4">
        <w:rPr>
          <w:rFonts w:eastAsia="Calibri" w:cstheme="minorHAnsi"/>
          <w:u w:val="single"/>
        </w:rPr>
        <w:t>the</w:t>
      </w:r>
      <w:r w:rsidRPr="00BA39B4">
        <w:rPr>
          <w:rFonts w:eastAsia="Calibri" w:cstheme="minorHAnsi"/>
          <w:spacing w:val="-6"/>
          <w:u w:val="single"/>
        </w:rPr>
        <w:t xml:space="preserve"> </w:t>
      </w:r>
      <w:r w:rsidRPr="00BA39B4">
        <w:rPr>
          <w:rFonts w:eastAsia="Calibri" w:cstheme="minorHAnsi"/>
          <w:u w:val="single"/>
        </w:rPr>
        <w:t>age</w:t>
      </w:r>
      <w:r w:rsidRPr="00BA39B4">
        <w:rPr>
          <w:rFonts w:eastAsia="Calibri" w:cstheme="minorHAnsi"/>
          <w:spacing w:val="-5"/>
          <w:u w:val="single"/>
        </w:rPr>
        <w:t xml:space="preserve"> </w:t>
      </w:r>
      <w:r w:rsidRPr="00BA39B4">
        <w:rPr>
          <w:rFonts w:eastAsia="Calibri" w:cstheme="minorHAnsi"/>
          <w:u w:val="single"/>
        </w:rPr>
        <w:t>of</w:t>
      </w:r>
      <w:r w:rsidRPr="00BA39B4">
        <w:rPr>
          <w:rFonts w:eastAsia="Calibri" w:cstheme="minorHAnsi"/>
          <w:spacing w:val="-5"/>
          <w:u w:val="single"/>
        </w:rPr>
        <w:t xml:space="preserve"> </w:t>
      </w:r>
      <w:r w:rsidRPr="00BA39B4">
        <w:rPr>
          <w:rFonts w:eastAsia="Calibri" w:cstheme="minorHAnsi"/>
          <w:u w:val="single"/>
        </w:rPr>
        <w:t>the</w:t>
      </w:r>
      <w:r w:rsidRPr="00BA39B4">
        <w:rPr>
          <w:rFonts w:eastAsia="Calibri" w:cstheme="minorHAnsi"/>
          <w:spacing w:val="-5"/>
          <w:u w:val="single"/>
        </w:rPr>
        <w:t xml:space="preserve"> </w:t>
      </w:r>
      <w:r w:rsidRPr="00BA39B4">
        <w:rPr>
          <w:rFonts w:eastAsia="Calibri" w:cstheme="minorHAnsi"/>
          <w:u w:val="single"/>
        </w:rPr>
        <w:t>pipes</w:t>
      </w:r>
      <w:r w:rsidRPr="00BA39B4">
        <w:rPr>
          <w:rFonts w:eastAsia="Calibri" w:cstheme="minorHAnsi"/>
          <w:spacing w:val="50"/>
          <w:w w:val="99"/>
          <w:u w:val="single"/>
        </w:rPr>
        <w:t xml:space="preserve"> </w:t>
      </w:r>
      <w:r w:rsidRPr="00BA39B4">
        <w:rPr>
          <w:rFonts w:eastAsia="Calibri" w:cstheme="minorHAnsi"/>
          <w:spacing w:val="-1"/>
          <w:u w:val="single"/>
        </w:rPr>
        <w:t>we</w:t>
      </w:r>
      <w:r w:rsidRPr="00BA39B4">
        <w:rPr>
          <w:rFonts w:eastAsia="Calibri" w:cstheme="minorHAnsi"/>
          <w:spacing w:val="-5"/>
          <w:u w:val="single"/>
        </w:rPr>
        <w:t xml:space="preserve"> </w:t>
      </w:r>
      <w:r w:rsidRPr="00BA39B4">
        <w:rPr>
          <w:rFonts w:eastAsia="Calibri" w:cstheme="minorHAnsi"/>
          <w:u w:val="single"/>
        </w:rPr>
        <w:t>are</w:t>
      </w:r>
      <w:r w:rsidRPr="00BA39B4">
        <w:rPr>
          <w:rFonts w:eastAsia="Calibri" w:cstheme="minorHAnsi"/>
          <w:spacing w:val="-5"/>
          <w:u w:val="single"/>
        </w:rPr>
        <w:t xml:space="preserve"> </w:t>
      </w:r>
      <w:r w:rsidRPr="00BA39B4">
        <w:rPr>
          <w:rFonts w:eastAsia="Calibri" w:cstheme="minorHAnsi"/>
          <w:u w:val="single"/>
        </w:rPr>
        <w:t>hooking</w:t>
      </w:r>
      <w:r w:rsidRPr="00BA39B4">
        <w:rPr>
          <w:rFonts w:eastAsia="Calibri" w:cstheme="minorHAnsi"/>
          <w:spacing w:val="-5"/>
          <w:u w:val="single"/>
        </w:rPr>
        <w:t xml:space="preserve"> </w:t>
      </w:r>
      <w:r w:rsidRPr="00BA39B4">
        <w:rPr>
          <w:rFonts w:eastAsia="Calibri" w:cstheme="minorHAnsi"/>
          <w:u w:val="single"/>
        </w:rPr>
        <w:t>up</w:t>
      </w:r>
      <w:r w:rsidRPr="00BA39B4">
        <w:rPr>
          <w:rFonts w:eastAsia="Calibri" w:cstheme="minorHAnsi"/>
          <w:spacing w:val="-4"/>
          <w:u w:val="single"/>
        </w:rPr>
        <w:t xml:space="preserve"> </w:t>
      </w:r>
      <w:r w:rsidRPr="00BA39B4">
        <w:rPr>
          <w:rFonts w:eastAsia="Calibri" w:cstheme="minorHAnsi"/>
          <w:u w:val="single"/>
        </w:rPr>
        <w:t>to?</w:t>
      </w:r>
      <w:r w:rsidRPr="00BA39B4">
        <w:rPr>
          <w:rFonts w:eastAsia="Calibri" w:cstheme="minorHAnsi"/>
          <w:spacing w:val="39"/>
        </w:rPr>
        <w:t xml:space="preserve"> </w:t>
      </w:r>
      <w:r w:rsidR="00417556" w:rsidRPr="00BA39B4">
        <w:rPr>
          <w:rFonts w:eastAsia="Calibri" w:cstheme="minorHAnsi"/>
          <w:spacing w:val="39"/>
        </w:rPr>
        <w:t xml:space="preserve"> </w:t>
      </w:r>
      <w:r w:rsidRPr="00BA39B4">
        <w:rPr>
          <w:rFonts w:eastAsia="Calibri" w:cstheme="minorHAnsi"/>
          <w:i/>
          <w:spacing w:val="-1"/>
        </w:rPr>
        <w:t>The</w:t>
      </w:r>
      <w:r w:rsidRPr="00BA39B4">
        <w:rPr>
          <w:rFonts w:eastAsia="Calibri" w:cstheme="minorHAnsi"/>
          <w:i/>
          <w:spacing w:val="-3"/>
        </w:rPr>
        <w:t xml:space="preserve"> </w:t>
      </w:r>
      <w:r w:rsidRPr="00BA39B4">
        <w:rPr>
          <w:rFonts w:eastAsia="Calibri" w:cstheme="minorHAnsi"/>
          <w:i/>
        </w:rPr>
        <w:t>pipes</w:t>
      </w:r>
      <w:r w:rsidRPr="00BA39B4">
        <w:rPr>
          <w:rFonts w:eastAsia="Calibri" w:cstheme="minorHAnsi"/>
          <w:i/>
          <w:spacing w:val="-5"/>
        </w:rPr>
        <w:t xml:space="preserve"> </w:t>
      </w:r>
      <w:r w:rsidRPr="00BA39B4">
        <w:rPr>
          <w:rFonts w:eastAsia="Calibri" w:cstheme="minorHAnsi"/>
          <w:i/>
        </w:rPr>
        <w:t>being</w:t>
      </w:r>
      <w:r w:rsidRPr="00BA39B4">
        <w:rPr>
          <w:rFonts w:eastAsia="Calibri" w:cstheme="minorHAnsi"/>
          <w:i/>
          <w:spacing w:val="-4"/>
        </w:rPr>
        <w:t xml:space="preserve"> </w:t>
      </w:r>
      <w:r w:rsidRPr="00BA39B4">
        <w:rPr>
          <w:rFonts w:eastAsia="Calibri" w:cstheme="minorHAnsi"/>
          <w:i/>
          <w:spacing w:val="-1"/>
        </w:rPr>
        <w:t>connected</w:t>
      </w:r>
      <w:r w:rsidRPr="00BA39B4">
        <w:rPr>
          <w:rFonts w:eastAsia="Calibri" w:cstheme="minorHAnsi"/>
          <w:i/>
          <w:spacing w:val="-4"/>
        </w:rPr>
        <w:t xml:space="preserve"> </w:t>
      </w:r>
      <w:r w:rsidRPr="00BA39B4">
        <w:rPr>
          <w:rFonts w:eastAsia="Calibri" w:cstheme="minorHAnsi"/>
          <w:i/>
          <w:spacing w:val="-1"/>
        </w:rPr>
        <w:t>are</w:t>
      </w:r>
      <w:r w:rsidRPr="00BA39B4">
        <w:rPr>
          <w:rFonts w:eastAsia="Calibri" w:cstheme="minorHAnsi"/>
          <w:i/>
          <w:spacing w:val="-4"/>
        </w:rPr>
        <w:t xml:space="preserve"> </w:t>
      </w:r>
      <w:r w:rsidRPr="00BA39B4">
        <w:rPr>
          <w:rFonts w:eastAsia="Calibri" w:cstheme="minorHAnsi"/>
          <w:i/>
        </w:rPr>
        <w:t>in</w:t>
      </w:r>
      <w:r w:rsidRPr="00BA39B4">
        <w:rPr>
          <w:rFonts w:eastAsia="Calibri" w:cstheme="minorHAnsi"/>
          <w:i/>
          <w:spacing w:val="-4"/>
        </w:rPr>
        <w:t xml:space="preserve"> </w:t>
      </w:r>
      <w:r w:rsidRPr="00BA39B4">
        <w:rPr>
          <w:rFonts w:eastAsia="Calibri" w:cstheme="minorHAnsi"/>
          <w:i/>
          <w:spacing w:val="-1"/>
        </w:rPr>
        <w:t>good</w:t>
      </w:r>
      <w:r w:rsidRPr="00BA39B4">
        <w:rPr>
          <w:rFonts w:eastAsia="Calibri" w:cstheme="minorHAnsi"/>
          <w:i/>
          <w:spacing w:val="-5"/>
        </w:rPr>
        <w:t xml:space="preserve"> </w:t>
      </w:r>
      <w:r w:rsidRPr="00BA39B4">
        <w:rPr>
          <w:rFonts w:eastAsia="Calibri" w:cstheme="minorHAnsi"/>
          <w:i/>
        </w:rPr>
        <w:t>working</w:t>
      </w:r>
      <w:r w:rsidRPr="00BA39B4">
        <w:rPr>
          <w:rFonts w:eastAsia="Calibri" w:cstheme="minorHAnsi"/>
          <w:i/>
          <w:spacing w:val="-4"/>
        </w:rPr>
        <w:t xml:space="preserve"> </w:t>
      </w:r>
      <w:r w:rsidRPr="00BA39B4">
        <w:rPr>
          <w:rFonts w:eastAsia="Calibri" w:cstheme="minorHAnsi"/>
          <w:i/>
          <w:spacing w:val="-1"/>
        </w:rPr>
        <w:t>order</w:t>
      </w:r>
      <w:r w:rsidRPr="00BA39B4">
        <w:rPr>
          <w:rFonts w:eastAsia="Calibri" w:cstheme="minorHAnsi"/>
          <w:i/>
          <w:spacing w:val="-5"/>
        </w:rPr>
        <w:t xml:space="preserve"> </w:t>
      </w:r>
      <w:r w:rsidRPr="00BA39B4">
        <w:rPr>
          <w:rFonts w:eastAsia="Calibri" w:cstheme="minorHAnsi"/>
          <w:i/>
        </w:rPr>
        <w:t>and</w:t>
      </w:r>
      <w:r w:rsidRPr="00BA39B4">
        <w:rPr>
          <w:rFonts w:eastAsia="Calibri" w:cstheme="minorHAnsi"/>
          <w:i/>
          <w:spacing w:val="-4"/>
        </w:rPr>
        <w:t xml:space="preserve"> </w:t>
      </w:r>
      <w:r w:rsidRPr="00BA39B4">
        <w:rPr>
          <w:rFonts w:eastAsia="Calibri" w:cstheme="minorHAnsi"/>
          <w:i/>
          <w:spacing w:val="-1"/>
        </w:rPr>
        <w:t>monitored</w:t>
      </w:r>
      <w:r w:rsidRPr="00BA39B4">
        <w:rPr>
          <w:rFonts w:eastAsia="Calibri" w:cstheme="minorHAnsi"/>
          <w:i/>
          <w:spacing w:val="-4"/>
        </w:rPr>
        <w:t xml:space="preserve"> </w:t>
      </w:r>
      <w:r w:rsidRPr="00BA39B4">
        <w:rPr>
          <w:rFonts w:eastAsia="Calibri" w:cstheme="minorHAnsi"/>
          <w:i/>
        </w:rPr>
        <w:t>by</w:t>
      </w:r>
      <w:r w:rsidRPr="00BA39B4">
        <w:rPr>
          <w:rFonts w:eastAsia="Calibri" w:cstheme="minorHAnsi"/>
          <w:i/>
          <w:spacing w:val="-5"/>
        </w:rPr>
        <w:t xml:space="preserve"> </w:t>
      </w:r>
      <w:r w:rsidRPr="00BA39B4">
        <w:rPr>
          <w:rFonts w:eastAsia="Calibri" w:cstheme="minorHAnsi"/>
          <w:i/>
        </w:rPr>
        <w:t>the</w:t>
      </w:r>
      <w:r w:rsidRPr="00BA39B4">
        <w:rPr>
          <w:rFonts w:eastAsia="Calibri" w:cstheme="minorHAnsi"/>
          <w:i/>
          <w:spacing w:val="-4"/>
        </w:rPr>
        <w:t xml:space="preserve"> </w:t>
      </w:r>
      <w:r w:rsidRPr="00BA39B4">
        <w:rPr>
          <w:rFonts w:eastAsia="Calibri" w:cstheme="minorHAnsi"/>
          <w:i/>
          <w:spacing w:val="-1"/>
        </w:rPr>
        <w:t>other</w:t>
      </w:r>
      <w:r w:rsidRPr="00BA39B4">
        <w:rPr>
          <w:rFonts w:eastAsia="Calibri" w:cstheme="minorHAnsi"/>
          <w:i/>
          <w:spacing w:val="80"/>
          <w:w w:val="99"/>
        </w:rPr>
        <w:t xml:space="preserve"> </w:t>
      </w:r>
      <w:r w:rsidRPr="00BA39B4">
        <w:rPr>
          <w:rFonts w:eastAsia="Calibri" w:cstheme="minorHAnsi"/>
          <w:i/>
        </w:rPr>
        <w:t>towns</w:t>
      </w:r>
      <w:r w:rsidRPr="00BA39B4">
        <w:rPr>
          <w:rFonts w:eastAsia="Calibri" w:cstheme="minorHAnsi"/>
          <w:i/>
          <w:spacing w:val="-6"/>
        </w:rPr>
        <w:t xml:space="preserve"> </w:t>
      </w:r>
      <w:r w:rsidRPr="00BA39B4">
        <w:rPr>
          <w:rFonts w:eastAsia="Calibri" w:cstheme="minorHAnsi"/>
          <w:i/>
          <w:spacing w:val="-1"/>
        </w:rPr>
        <w:t>for</w:t>
      </w:r>
      <w:r w:rsidRPr="00BA39B4">
        <w:rPr>
          <w:rFonts w:eastAsia="Calibri" w:cstheme="minorHAnsi"/>
          <w:i/>
          <w:spacing w:val="-6"/>
        </w:rPr>
        <w:t xml:space="preserve"> </w:t>
      </w:r>
      <w:r w:rsidRPr="00BA39B4">
        <w:rPr>
          <w:rFonts w:eastAsia="Calibri" w:cstheme="minorHAnsi"/>
          <w:i/>
        </w:rPr>
        <w:t>age</w:t>
      </w:r>
      <w:r w:rsidRPr="00BA39B4">
        <w:rPr>
          <w:rFonts w:eastAsia="Calibri" w:cstheme="minorHAnsi"/>
          <w:i/>
          <w:spacing w:val="-5"/>
        </w:rPr>
        <w:t xml:space="preserve"> </w:t>
      </w:r>
      <w:r w:rsidRPr="00BA39B4">
        <w:rPr>
          <w:rFonts w:eastAsia="Calibri" w:cstheme="minorHAnsi"/>
          <w:i/>
        </w:rPr>
        <w:t>and</w:t>
      </w:r>
      <w:r w:rsidRPr="00BA39B4">
        <w:rPr>
          <w:rFonts w:eastAsia="Calibri" w:cstheme="minorHAnsi"/>
          <w:i/>
          <w:spacing w:val="-4"/>
        </w:rPr>
        <w:t xml:space="preserve"> </w:t>
      </w:r>
      <w:r w:rsidRPr="00BA39B4">
        <w:rPr>
          <w:rFonts w:eastAsia="Calibri" w:cstheme="minorHAnsi"/>
          <w:i/>
        </w:rPr>
        <w:t>inspected</w:t>
      </w:r>
      <w:r w:rsidRPr="00BA39B4">
        <w:rPr>
          <w:rFonts w:eastAsia="Calibri" w:cstheme="minorHAnsi"/>
          <w:i/>
          <w:spacing w:val="-5"/>
        </w:rPr>
        <w:t xml:space="preserve"> </w:t>
      </w:r>
      <w:r w:rsidRPr="00BA39B4">
        <w:rPr>
          <w:rFonts w:eastAsia="Calibri" w:cstheme="minorHAnsi"/>
          <w:i/>
          <w:spacing w:val="-1"/>
        </w:rPr>
        <w:t>regularly.</w:t>
      </w:r>
      <w:r w:rsidRPr="00BA39B4">
        <w:rPr>
          <w:rFonts w:eastAsia="Calibri" w:cstheme="minorHAnsi"/>
          <w:i/>
          <w:spacing w:val="40"/>
        </w:rPr>
        <w:t xml:space="preserve"> </w:t>
      </w:r>
      <w:r w:rsidRPr="00BA39B4">
        <w:rPr>
          <w:rFonts w:eastAsia="Calibri" w:cstheme="minorHAnsi"/>
          <w:i/>
          <w:spacing w:val="-1"/>
        </w:rPr>
        <w:t>Old</w:t>
      </w:r>
      <w:r w:rsidRPr="00BA39B4">
        <w:rPr>
          <w:rFonts w:eastAsia="Calibri" w:cstheme="minorHAnsi"/>
          <w:i/>
          <w:spacing w:val="-5"/>
        </w:rPr>
        <w:t xml:space="preserve"> </w:t>
      </w:r>
      <w:r w:rsidRPr="00BA39B4">
        <w:rPr>
          <w:rFonts w:eastAsia="Calibri" w:cstheme="minorHAnsi"/>
          <w:i/>
        </w:rPr>
        <w:t>Lyme’s</w:t>
      </w:r>
      <w:r w:rsidRPr="00BA39B4">
        <w:rPr>
          <w:rFonts w:eastAsia="Calibri" w:cstheme="minorHAnsi"/>
          <w:i/>
          <w:spacing w:val="-5"/>
        </w:rPr>
        <w:t xml:space="preserve"> </w:t>
      </w:r>
      <w:r w:rsidRPr="00BA39B4">
        <w:rPr>
          <w:rFonts w:eastAsia="Calibri" w:cstheme="minorHAnsi"/>
          <w:i/>
        </w:rPr>
        <w:t>IMA</w:t>
      </w:r>
      <w:r w:rsidRPr="00BA39B4">
        <w:rPr>
          <w:rFonts w:eastAsia="Calibri" w:cstheme="minorHAnsi"/>
          <w:i/>
          <w:spacing w:val="-6"/>
        </w:rPr>
        <w:t xml:space="preserve"> </w:t>
      </w:r>
      <w:r w:rsidRPr="00BA39B4">
        <w:rPr>
          <w:rFonts w:eastAsia="Calibri" w:cstheme="minorHAnsi"/>
          <w:i/>
          <w:spacing w:val="1"/>
        </w:rPr>
        <w:t>with</w:t>
      </w:r>
      <w:r w:rsidRPr="00BA39B4">
        <w:rPr>
          <w:rFonts w:eastAsia="Calibri" w:cstheme="minorHAnsi"/>
          <w:i/>
          <w:spacing w:val="-4"/>
        </w:rPr>
        <w:t xml:space="preserve"> </w:t>
      </w:r>
      <w:r w:rsidRPr="00BA39B4">
        <w:rPr>
          <w:rFonts w:eastAsia="Calibri" w:cstheme="minorHAnsi"/>
          <w:i/>
        </w:rPr>
        <w:t>the</w:t>
      </w:r>
      <w:r w:rsidRPr="00BA39B4">
        <w:rPr>
          <w:rFonts w:eastAsia="Calibri" w:cstheme="minorHAnsi"/>
          <w:i/>
          <w:spacing w:val="-5"/>
        </w:rPr>
        <w:t xml:space="preserve"> </w:t>
      </w:r>
      <w:r w:rsidRPr="00BA39B4">
        <w:rPr>
          <w:rFonts w:eastAsia="Calibri" w:cstheme="minorHAnsi"/>
          <w:i/>
          <w:spacing w:val="-1"/>
        </w:rPr>
        <w:t>neighboring</w:t>
      </w:r>
      <w:r w:rsidRPr="00BA39B4">
        <w:rPr>
          <w:rFonts w:eastAsia="Calibri" w:cstheme="minorHAnsi"/>
          <w:i/>
          <w:spacing w:val="-4"/>
        </w:rPr>
        <w:t xml:space="preserve"> </w:t>
      </w:r>
      <w:r w:rsidRPr="00BA39B4">
        <w:rPr>
          <w:rFonts w:eastAsia="Calibri" w:cstheme="minorHAnsi"/>
          <w:i/>
          <w:spacing w:val="-1"/>
        </w:rPr>
        <w:t>towns</w:t>
      </w:r>
      <w:r w:rsidR="00417556" w:rsidRPr="00BA39B4">
        <w:rPr>
          <w:rFonts w:eastAsia="Calibri" w:cstheme="minorHAnsi"/>
          <w:i/>
        </w:rPr>
        <w:t xml:space="preserve"> will have</w:t>
      </w:r>
      <w:r w:rsidRPr="00BA39B4">
        <w:rPr>
          <w:rFonts w:eastAsia="Calibri" w:cstheme="minorHAnsi"/>
          <w:i/>
          <w:spacing w:val="-6"/>
        </w:rPr>
        <w:t xml:space="preserve"> </w:t>
      </w:r>
      <w:r w:rsidRPr="00BA39B4">
        <w:rPr>
          <w:rFonts w:eastAsia="Calibri" w:cstheme="minorHAnsi"/>
          <w:i/>
        </w:rPr>
        <w:t>long</w:t>
      </w:r>
      <w:r w:rsidRPr="00BA39B4">
        <w:rPr>
          <w:rFonts w:eastAsia="Calibri" w:cstheme="minorHAnsi"/>
          <w:i/>
          <w:spacing w:val="-5"/>
        </w:rPr>
        <w:t xml:space="preserve"> </w:t>
      </w:r>
      <w:r w:rsidRPr="00BA39B4">
        <w:rPr>
          <w:rFonts w:eastAsia="Calibri" w:cstheme="minorHAnsi"/>
          <w:i/>
          <w:spacing w:val="-1"/>
        </w:rPr>
        <w:t>term</w:t>
      </w:r>
      <w:r w:rsidRPr="00BA39B4">
        <w:rPr>
          <w:rFonts w:eastAsia="Calibri" w:cstheme="minorHAnsi"/>
          <w:i/>
          <w:spacing w:val="57"/>
          <w:w w:val="99"/>
        </w:rPr>
        <w:t xml:space="preserve"> </w:t>
      </w:r>
      <w:r w:rsidRPr="00BA39B4">
        <w:rPr>
          <w:rFonts w:eastAsia="Calibri" w:cstheme="minorHAnsi"/>
          <w:i/>
          <w:spacing w:val="-1"/>
        </w:rPr>
        <w:t>maintenance</w:t>
      </w:r>
      <w:r w:rsidRPr="00BA39B4">
        <w:rPr>
          <w:rFonts w:eastAsia="Calibri" w:cstheme="minorHAnsi"/>
          <w:i/>
          <w:spacing w:val="-7"/>
        </w:rPr>
        <w:t xml:space="preserve"> </w:t>
      </w:r>
      <w:r w:rsidRPr="00BA39B4">
        <w:rPr>
          <w:rFonts w:eastAsia="Calibri" w:cstheme="minorHAnsi"/>
          <w:i/>
        </w:rPr>
        <w:t>costs</w:t>
      </w:r>
      <w:r w:rsidRPr="00BA39B4">
        <w:rPr>
          <w:rFonts w:eastAsia="Calibri" w:cstheme="minorHAnsi"/>
          <w:i/>
          <w:spacing w:val="-7"/>
        </w:rPr>
        <w:t xml:space="preserve"> </w:t>
      </w:r>
      <w:r w:rsidRPr="00BA39B4">
        <w:rPr>
          <w:rFonts w:eastAsia="Calibri" w:cstheme="minorHAnsi"/>
          <w:i/>
          <w:spacing w:val="-1"/>
        </w:rPr>
        <w:t>for</w:t>
      </w:r>
      <w:r w:rsidRPr="00BA39B4">
        <w:rPr>
          <w:rFonts w:eastAsia="Calibri" w:cstheme="minorHAnsi"/>
          <w:i/>
          <w:spacing w:val="-7"/>
        </w:rPr>
        <w:t xml:space="preserve"> </w:t>
      </w:r>
      <w:r w:rsidRPr="00BA39B4">
        <w:rPr>
          <w:rFonts w:eastAsia="Calibri" w:cstheme="minorHAnsi"/>
          <w:i/>
          <w:spacing w:val="-1"/>
        </w:rPr>
        <w:t>sewer</w:t>
      </w:r>
      <w:r w:rsidRPr="00BA39B4">
        <w:rPr>
          <w:rFonts w:eastAsia="Calibri" w:cstheme="minorHAnsi"/>
          <w:i/>
          <w:spacing w:val="-8"/>
        </w:rPr>
        <w:t xml:space="preserve"> </w:t>
      </w:r>
      <w:r w:rsidRPr="00BA39B4">
        <w:rPr>
          <w:rFonts w:eastAsia="Calibri" w:cstheme="minorHAnsi"/>
          <w:i/>
          <w:spacing w:val="-1"/>
        </w:rPr>
        <w:t>infrastructure</w:t>
      </w:r>
      <w:r w:rsidRPr="00BA39B4">
        <w:rPr>
          <w:rFonts w:eastAsia="Calibri" w:cstheme="minorHAnsi"/>
          <w:i/>
          <w:spacing w:val="-6"/>
        </w:rPr>
        <w:t xml:space="preserve"> </w:t>
      </w:r>
      <w:r w:rsidRPr="00BA39B4">
        <w:rPr>
          <w:rFonts w:eastAsia="Calibri" w:cstheme="minorHAnsi"/>
          <w:i/>
        </w:rPr>
        <w:t>built</w:t>
      </w:r>
      <w:r w:rsidRPr="00BA39B4">
        <w:rPr>
          <w:rFonts w:eastAsia="Calibri" w:cstheme="minorHAnsi"/>
          <w:i/>
          <w:spacing w:val="-6"/>
        </w:rPr>
        <w:t xml:space="preserve"> </w:t>
      </w:r>
      <w:r w:rsidRPr="00BA39B4">
        <w:rPr>
          <w:rFonts w:eastAsia="Calibri" w:cstheme="minorHAnsi"/>
          <w:i/>
        </w:rPr>
        <w:t>in</w:t>
      </w:r>
      <w:r w:rsidRPr="00BA39B4">
        <w:rPr>
          <w:rFonts w:eastAsia="Calibri" w:cstheme="minorHAnsi"/>
          <w:i/>
          <w:spacing w:val="-7"/>
        </w:rPr>
        <w:t xml:space="preserve"> </w:t>
      </w:r>
      <w:r w:rsidRPr="00BA39B4">
        <w:rPr>
          <w:rFonts w:eastAsia="Calibri" w:cstheme="minorHAnsi"/>
          <w:i/>
        </w:rPr>
        <w:t>to</w:t>
      </w:r>
      <w:r w:rsidRPr="00BA39B4">
        <w:rPr>
          <w:rFonts w:eastAsia="Calibri" w:cstheme="minorHAnsi"/>
          <w:i/>
          <w:spacing w:val="-6"/>
        </w:rPr>
        <w:t xml:space="preserve"> </w:t>
      </w:r>
      <w:r w:rsidRPr="00BA39B4">
        <w:rPr>
          <w:rFonts w:eastAsia="Calibri" w:cstheme="minorHAnsi"/>
          <w:i/>
          <w:spacing w:val="-1"/>
        </w:rPr>
        <w:t>ensure</w:t>
      </w:r>
      <w:r w:rsidRPr="00BA39B4">
        <w:rPr>
          <w:rFonts w:eastAsia="Calibri" w:cstheme="minorHAnsi"/>
          <w:i/>
          <w:spacing w:val="-6"/>
        </w:rPr>
        <w:t xml:space="preserve"> </w:t>
      </w:r>
      <w:r w:rsidRPr="00BA39B4">
        <w:rPr>
          <w:rFonts w:eastAsia="Calibri" w:cstheme="minorHAnsi"/>
          <w:i/>
        </w:rPr>
        <w:t>reliable</w:t>
      </w:r>
      <w:r w:rsidRPr="00BA39B4">
        <w:rPr>
          <w:rFonts w:eastAsia="Calibri" w:cstheme="minorHAnsi"/>
          <w:i/>
          <w:spacing w:val="-6"/>
        </w:rPr>
        <w:t xml:space="preserve"> </w:t>
      </w:r>
      <w:r w:rsidRPr="00BA39B4">
        <w:rPr>
          <w:rFonts w:eastAsia="Calibri" w:cstheme="minorHAnsi"/>
          <w:i/>
          <w:spacing w:val="-1"/>
        </w:rPr>
        <w:t>operations.</w:t>
      </w:r>
    </w:p>
    <w:p w14:paraId="0D57B114" w14:textId="1119CBF4" w:rsidR="002A01A4" w:rsidRPr="00BA39B4" w:rsidRDefault="002A01A4" w:rsidP="00BA39B4">
      <w:pPr>
        <w:pStyle w:val="ListParagraph"/>
        <w:numPr>
          <w:ilvl w:val="0"/>
          <w:numId w:val="6"/>
        </w:numPr>
        <w:rPr>
          <w:rFonts w:cstheme="minorHAnsi"/>
          <w:i/>
        </w:rPr>
      </w:pPr>
      <w:r w:rsidRPr="00BA39B4">
        <w:rPr>
          <w:rFonts w:cstheme="minorHAnsi"/>
          <w:u w:val="single"/>
        </w:rPr>
        <w:t>Is</w:t>
      </w:r>
      <w:r w:rsidRPr="00BA39B4">
        <w:rPr>
          <w:rFonts w:cstheme="minorHAnsi"/>
          <w:spacing w:val="-5"/>
          <w:u w:val="single"/>
        </w:rPr>
        <w:t xml:space="preserve"> </w:t>
      </w:r>
      <w:r w:rsidRPr="00BA39B4">
        <w:rPr>
          <w:rFonts w:cstheme="minorHAnsi"/>
          <w:u w:val="single"/>
        </w:rPr>
        <w:t>this</w:t>
      </w:r>
      <w:r w:rsidRPr="00BA39B4">
        <w:rPr>
          <w:rFonts w:cstheme="minorHAnsi"/>
          <w:spacing w:val="-5"/>
          <w:u w:val="single"/>
        </w:rPr>
        <w:t xml:space="preserve"> </w:t>
      </w:r>
      <w:r w:rsidRPr="00BA39B4">
        <w:rPr>
          <w:rFonts w:cstheme="minorHAnsi"/>
          <w:u w:val="single"/>
        </w:rPr>
        <w:t>a</w:t>
      </w:r>
      <w:r w:rsidRPr="00BA39B4">
        <w:rPr>
          <w:rFonts w:cstheme="minorHAnsi"/>
          <w:spacing w:val="-3"/>
          <w:u w:val="single"/>
        </w:rPr>
        <w:t xml:space="preserve"> </w:t>
      </w:r>
      <w:r w:rsidRPr="00BA39B4">
        <w:rPr>
          <w:rFonts w:cstheme="minorHAnsi"/>
          <w:spacing w:val="-1"/>
          <w:u w:val="single"/>
        </w:rPr>
        <w:t>gravity</w:t>
      </w:r>
      <w:r w:rsidRPr="00BA39B4">
        <w:rPr>
          <w:rFonts w:cstheme="minorHAnsi"/>
          <w:spacing w:val="-3"/>
          <w:u w:val="single"/>
        </w:rPr>
        <w:t xml:space="preserve"> </w:t>
      </w:r>
      <w:r w:rsidRPr="00BA39B4">
        <w:rPr>
          <w:rFonts w:cstheme="minorHAnsi"/>
          <w:u w:val="single"/>
        </w:rPr>
        <w:t xml:space="preserve">drain </w:t>
      </w:r>
      <w:r w:rsidRPr="00BA39B4">
        <w:rPr>
          <w:rFonts w:cstheme="minorHAnsi"/>
          <w:spacing w:val="-1"/>
          <w:u w:val="single"/>
        </w:rPr>
        <w:t>system?</w:t>
      </w:r>
      <w:r w:rsidRPr="00BA39B4">
        <w:rPr>
          <w:rFonts w:cstheme="minorHAnsi"/>
          <w:spacing w:val="41"/>
        </w:rPr>
        <w:t xml:space="preserve"> </w:t>
      </w:r>
      <w:r w:rsidR="00417556" w:rsidRPr="00BA39B4">
        <w:rPr>
          <w:rFonts w:cstheme="minorHAnsi"/>
          <w:spacing w:val="41"/>
        </w:rPr>
        <w:t xml:space="preserve"> </w:t>
      </w:r>
      <w:r w:rsidRPr="00BA39B4">
        <w:rPr>
          <w:rFonts w:cstheme="minorHAnsi"/>
          <w:i/>
        </w:rPr>
        <w:t>Yes, the collected effluent is gravity drained to a pump station for conveyance via a forced main to the first pump station on East Lyme.</w:t>
      </w:r>
    </w:p>
    <w:p w14:paraId="6CBC14F7" w14:textId="59D7FF17" w:rsidR="00D714C4" w:rsidRPr="00BA39B4" w:rsidRDefault="0096229C" w:rsidP="00BA39B4">
      <w:pPr>
        <w:pStyle w:val="ListParagraph"/>
        <w:numPr>
          <w:ilvl w:val="0"/>
          <w:numId w:val="6"/>
        </w:numPr>
        <w:rPr>
          <w:rFonts w:cstheme="minorHAnsi"/>
          <w:i/>
        </w:rPr>
      </w:pPr>
      <w:r w:rsidRPr="00BA39B4">
        <w:rPr>
          <w:rFonts w:cstheme="minorHAnsi"/>
          <w:spacing w:val="-1"/>
          <w:u w:val="single"/>
        </w:rPr>
        <w:t>Do</w:t>
      </w:r>
      <w:r w:rsidRPr="00BA39B4">
        <w:rPr>
          <w:rFonts w:cstheme="minorHAnsi"/>
          <w:spacing w:val="-5"/>
          <w:u w:val="single"/>
        </w:rPr>
        <w:t xml:space="preserve"> </w:t>
      </w:r>
      <w:r w:rsidRPr="00BA39B4">
        <w:rPr>
          <w:rFonts w:cstheme="minorHAnsi"/>
          <w:spacing w:val="-1"/>
          <w:u w:val="single"/>
        </w:rPr>
        <w:t>we</w:t>
      </w:r>
      <w:r w:rsidRPr="00BA39B4">
        <w:rPr>
          <w:rFonts w:cstheme="minorHAnsi"/>
          <w:spacing w:val="-5"/>
          <w:u w:val="single"/>
        </w:rPr>
        <w:t xml:space="preserve"> </w:t>
      </w:r>
      <w:r w:rsidRPr="00BA39B4">
        <w:rPr>
          <w:rFonts w:cstheme="minorHAnsi"/>
          <w:u w:val="single"/>
        </w:rPr>
        <w:t>have</w:t>
      </w:r>
      <w:r w:rsidRPr="00BA39B4">
        <w:rPr>
          <w:rFonts w:cstheme="minorHAnsi"/>
          <w:spacing w:val="-5"/>
          <w:u w:val="single"/>
        </w:rPr>
        <w:t xml:space="preserve"> </w:t>
      </w:r>
      <w:r w:rsidRPr="00BA39B4">
        <w:rPr>
          <w:rFonts w:cstheme="minorHAnsi"/>
          <w:u w:val="single"/>
        </w:rPr>
        <w:t>to</w:t>
      </w:r>
      <w:r w:rsidRPr="00BA39B4">
        <w:rPr>
          <w:rFonts w:cstheme="minorHAnsi"/>
          <w:spacing w:val="-5"/>
          <w:u w:val="single"/>
        </w:rPr>
        <w:t xml:space="preserve"> </w:t>
      </w:r>
      <w:r w:rsidRPr="00BA39B4">
        <w:rPr>
          <w:rFonts w:cstheme="minorHAnsi"/>
          <w:u w:val="single"/>
        </w:rPr>
        <w:t>use</w:t>
      </w:r>
      <w:r w:rsidRPr="00BA39B4">
        <w:rPr>
          <w:rFonts w:cstheme="minorHAnsi"/>
          <w:spacing w:val="-5"/>
          <w:u w:val="single"/>
        </w:rPr>
        <w:t xml:space="preserve"> </w:t>
      </w:r>
      <w:r w:rsidRPr="00BA39B4">
        <w:rPr>
          <w:rFonts w:cstheme="minorHAnsi"/>
          <w:u w:val="single"/>
        </w:rPr>
        <w:t>one</w:t>
      </w:r>
      <w:r w:rsidRPr="00BA39B4">
        <w:rPr>
          <w:rFonts w:cstheme="minorHAnsi"/>
          <w:spacing w:val="-5"/>
          <w:u w:val="single"/>
        </w:rPr>
        <w:t xml:space="preserve"> </w:t>
      </w:r>
      <w:r w:rsidRPr="00BA39B4">
        <w:rPr>
          <w:rFonts w:cstheme="minorHAnsi"/>
          <w:u w:val="single"/>
        </w:rPr>
        <w:t>contract</w:t>
      </w:r>
      <w:r w:rsidRPr="00BA39B4">
        <w:rPr>
          <w:rFonts w:cstheme="minorHAnsi"/>
          <w:spacing w:val="-4"/>
          <w:u w:val="single"/>
        </w:rPr>
        <w:t xml:space="preserve"> </w:t>
      </w:r>
      <w:r w:rsidRPr="00BA39B4">
        <w:rPr>
          <w:rFonts w:cstheme="minorHAnsi"/>
          <w:spacing w:val="-1"/>
          <w:u w:val="single"/>
        </w:rPr>
        <w:t>for</w:t>
      </w:r>
      <w:r w:rsidRPr="00BA39B4">
        <w:rPr>
          <w:rFonts w:cstheme="minorHAnsi"/>
          <w:spacing w:val="-5"/>
          <w:u w:val="single"/>
        </w:rPr>
        <w:t xml:space="preserve"> </w:t>
      </w:r>
      <w:r w:rsidRPr="00BA39B4">
        <w:rPr>
          <w:rFonts w:cstheme="minorHAnsi"/>
          <w:u w:val="single"/>
        </w:rPr>
        <w:t>the</w:t>
      </w:r>
      <w:r w:rsidRPr="00BA39B4">
        <w:rPr>
          <w:rFonts w:cstheme="minorHAnsi"/>
          <w:spacing w:val="-5"/>
          <w:u w:val="single"/>
        </w:rPr>
        <w:t xml:space="preserve"> </w:t>
      </w:r>
      <w:r w:rsidRPr="00BA39B4">
        <w:rPr>
          <w:rFonts w:cstheme="minorHAnsi"/>
          <w:u w:val="single"/>
        </w:rPr>
        <w:t>lateral</w:t>
      </w:r>
      <w:r w:rsidRPr="00BA39B4">
        <w:rPr>
          <w:rFonts w:cstheme="minorHAnsi"/>
          <w:spacing w:val="-4"/>
          <w:u w:val="single"/>
        </w:rPr>
        <w:t xml:space="preserve"> </w:t>
      </w:r>
      <w:r w:rsidRPr="00BA39B4">
        <w:rPr>
          <w:rFonts w:cstheme="minorHAnsi"/>
          <w:u w:val="single"/>
        </w:rPr>
        <w:t>connections?</w:t>
      </w:r>
      <w:r w:rsidRPr="00BA39B4">
        <w:rPr>
          <w:rFonts w:cstheme="minorHAnsi"/>
          <w:spacing w:val="43"/>
        </w:rPr>
        <w:t xml:space="preserve"> </w:t>
      </w:r>
      <w:r w:rsidR="00417556" w:rsidRPr="00BA39B4">
        <w:rPr>
          <w:rFonts w:cstheme="minorHAnsi"/>
          <w:spacing w:val="43"/>
        </w:rPr>
        <w:t xml:space="preserve"> </w:t>
      </w:r>
      <w:r w:rsidRPr="00BA39B4">
        <w:rPr>
          <w:rFonts w:cstheme="minorHAnsi"/>
          <w:i/>
        </w:rPr>
        <w:t>No,</w:t>
      </w:r>
      <w:r w:rsidRPr="00BA39B4">
        <w:rPr>
          <w:rFonts w:cstheme="minorHAnsi"/>
          <w:i/>
          <w:spacing w:val="-5"/>
        </w:rPr>
        <w:t xml:space="preserve"> </w:t>
      </w:r>
      <w:r w:rsidRPr="00BA39B4">
        <w:rPr>
          <w:rFonts w:cstheme="minorHAnsi"/>
          <w:i/>
          <w:spacing w:val="-1"/>
        </w:rPr>
        <w:t>the</w:t>
      </w:r>
      <w:r w:rsidRPr="00BA39B4">
        <w:rPr>
          <w:rFonts w:cstheme="minorHAnsi"/>
          <w:i/>
          <w:spacing w:val="-4"/>
        </w:rPr>
        <w:t xml:space="preserve"> </w:t>
      </w:r>
      <w:r w:rsidRPr="00BA39B4">
        <w:rPr>
          <w:rFonts w:cstheme="minorHAnsi"/>
          <w:i/>
          <w:spacing w:val="-1"/>
        </w:rPr>
        <w:t>town's</w:t>
      </w:r>
      <w:r w:rsidRPr="00BA39B4">
        <w:rPr>
          <w:rFonts w:cstheme="minorHAnsi"/>
          <w:i/>
          <w:spacing w:val="-5"/>
        </w:rPr>
        <w:t xml:space="preserve"> </w:t>
      </w:r>
      <w:r w:rsidRPr="00BA39B4">
        <w:rPr>
          <w:rFonts w:cstheme="minorHAnsi"/>
          <w:i/>
        </w:rPr>
        <w:t>WPCA</w:t>
      </w:r>
      <w:r w:rsidRPr="00BA39B4">
        <w:rPr>
          <w:rFonts w:cstheme="minorHAnsi"/>
          <w:i/>
          <w:spacing w:val="-6"/>
        </w:rPr>
        <w:t xml:space="preserve"> </w:t>
      </w:r>
      <w:r w:rsidRPr="00BA39B4">
        <w:rPr>
          <w:rFonts w:cstheme="minorHAnsi"/>
          <w:i/>
        </w:rPr>
        <w:t>is</w:t>
      </w:r>
      <w:r w:rsidRPr="00BA39B4">
        <w:rPr>
          <w:rFonts w:cstheme="minorHAnsi"/>
          <w:i/>
          <w:spacing w:val="-5"/>
        </w:rPr>
        <w:t xml:space="preserve"> </w:t>
      </w:r>
      <w:r w:rsidRPr="00BA39B4">
        <w:rPr>
          <w:rFonts w:cstheme="minorHAnsi"/>
          <w:i/>
        </w:rPr>
        <w:t>investigating</w:t>
      </w:r>
      <w:r w:rsidRPr="00BA39B4">
        <w:rPr>
          <w:rFonts w:cstheme="minorHAnsi"/>
          <w:i/>
          <w:spacing w:val="-5"/>
        </w:rPr>
        <w:t xml:space="preserve"> </w:t>
      </w:r>
      <w:r w:rsidRPr="00BA39B4">
        <w:rPr>
          <w:rFonts w:cstheme="minorHAnsi"/>
          <w:i/>
        </w:rPr>
        <w:t>getting</w:t>
      </w:r>
      <w:r w:rsidRPr="00BA39B4">
        <w:rPr>
          <w:rFonts w:cstheme="minorHAnsi"/>
          <w:i/>
          <w:spacing w:val="44"/>
          <w:w w:val="99"/>
        </w:rPr>
        <w:t xml:space="preserve"> </w:t>
      </w:r>
      <w:r w:rsidRPr="00BA39B4">
        <w:rPr>
          <w:rFonts w:cstheme="minorHAnsi"/>
          <w:i/>
        </w:rPr>
        <w:t>a</w:t>
      </w:r>
      <w:r w:rsidRPr="00BA39B4">
        <w:rPr>
          <w:rFonts w:cstheme="minorHAnsi"/>
          <w:i/>
          <w:spacing w:val="-5"/>
        </w:rPr>
        <w:t xml:space="preserve"> </w:t>
      </w:r>
      <w:r w:rsidRPr="00BA39B4">
        <w:rPr>
          <w:rFonts w:cstheme="minorHAnsi"/>
          <w:i/>
          <w:spacing w:val="-1"/>
        </w:rPr>
        <w:t>group</w:t>
      </w:r>
      <w:r w:rsidRPr="00BA39B4">
        <w:rPr>
          <w:rFonts w:cstheme="minorHAnsi"/>
          <w:i/>
          <w:spacing w:val="-5"/>
        </w:rPr>
        <w:t xml:space="preserve"> </w:t>
      </w:r>
      <w:r w:rsidRPr="00BA39B4">
        <w:rPr>
          <w:rFonts w:cstheme="minorHAnsi"/>
          <w:i/>
        </w:rPr>
        <w:t>deal</w:t>
      </w:r>
      <w:r w:rsidRPr="00BA39B4">
        <w:rPr>
          <w:rFonts w:cstheme="minorHAnsi"/>
          <w:i/>
          <w:spacing w:val="-3"/>
        </w:rPr>
        <w:t xml:space="preserve"> </w:t>
      </w:r>
      <w:r w:rsidRPr="00BA39B4">
        <w:rPr>
          <w:rFonts w:cstheme="minorHAnsi"/>
          <w:i/>
        </w:rPr>
        <w:t>to</w:t>
      </w:r>
      <w:r w:rsidRPr="00BA39B4">
        <w:rPr>
          <w:rFonts w:cstheme="minorHAnsi"/>
          <w:i/>
          <w:spacing w:val="-6"/>
        </w:rPr>
        <w:t xml:space="preserve"> </w:t>
      </w:r>
      <w:r w:rsidRPr="00BA39B4">
        <w:rPr>
          <w:rFonts w:cstheme="minorHAnsi"/>
          <w:i/>
        </w:rPr>
        <w:t>lower</w:t>
      </w:r>
      <w:r w:rsidRPr="00BA39B4">
        <w:rPr>
          <w:rFonts w:cstheme="minorHAnsi"/>
          <w:i/>
          <w:spacing w:val="-6"/>
        </w:rPr>
        <w:t xml:space="preserve"> </w:t>
      </w:r>
      <w:r w:rsidRPr="00BA39B4">
        <w:rPr>
          <w:rFonts w:cstheme="minorHAnsi"/>
          <w:i/>
        </w:rPr>
        <w:t>cost</w:t>
      </w:r>
      <w:r w:rsidRPr="00BA39B4">
        <w:rPr>
          <w:rFonts w:cstheme="minorHAnsi"/>
          <w:i/>
          <w:spacing w:val="-5"/>
        </w:rPr>
        <w:t xml:space="preserve"> </w:t>
      </w:r>
      <w:r w:rsidRPr="00BA39B4">
        <w:rPr>
          <w:rFonts w:cstheme="minorHAnsi"/>
          <w:i/>
          <w:spacing w:val="-1"/>
        </w:rPr>
        <w:t>for</w:t>
      </w:r>
      <w:r w:rsidRPr="00BA39B4">
        <w:rPr>
          <w:rFonts w:cstheme="minorHAnsi"/>
          <w:i/>
          <w:spacing w:val="-6"/>
        </w:rPr>
        <w:t xml:space="preserve"> </w:t>
      </w:r>
      <w:r w:rsidRPr="00BA39B4">
        <w:rPr>
          <w:rFonts w:cstheme="minorHAnsi"/>
          <w:i/>
        </w:rPr>
        <w:t>Sound</w:t>
      </w:r>
      <w:r w:rsidRPr="00BA39B4">
        <w:rPr>
          <w:rFonts w:cstheme="minorHAnsi"/>
          <w:i/>
          <w:spacing w:val="-5"/>
        </w:rPr>
        <w:t xml:space="preserve"> </w:t>
      </w:r>
      <w:r w:rsidRPr="00BA39B4">
        <w:rPr>
          <w:rFonts w:cstheme="minorHAnsi"/>
          <w:i/>
          <w:spacing w:val="-1"/>
        </w:rPr>
        <w:t>Views</w:t>
      </w:r>
      <w:r w:rsidRPr="00BA39B4">
        <w:rPr>
          <w:rFonts w:cstheme="minorHAnsi"/>
          <w:i/>
          <w:spacing w:val="-5"/>
        </w:rPr>
        <w:t xml:space="preserve"> </w:t>
      </w:r>
      <w:r w:rsidR="000259C6" w:rsidRPr="00B7673B">
        <w:rPr>
          <w:rFonts w:cstheme="minorHAnsi"/>
          <w:i/>
          <w:spacing w:val="-5"/>
        </w:rPr>
        <w:t>residents</w:t>
      </w:r>
      <w:r w:rsidRPr="00BA39B4">
        <w:rPr>
          <w:rFonts w:cstheme="minorHAnsi"/>
          <w:i/>
        </w:rPr>
        <w:t>,</w:t>
      </w:r>
      <w:r w:rsidRPr="00BA39B4">
        <w:rPr>
          <w:rFonts w:cstheme="minorHAnsi"/>
          <w:i/>
          <w:spacing w:val="-5"/>
        </w:rPr>
        <w:t xml:space="preserve"> </w:t>
      </w:r>
      <w:r w:rsidRPr="00BA39B4">
        <w:rPr>
          <w:rFonts w:cstheme="minorHAnsi"/>
          <w:i/>
        </w:rPr>
        <w:t>homeowners</w:t>
      </w:r>
      <w:r w:rsidRPr="00BA39B4">
        <w:rPr>
          <w:rFonts w:cstheme="minorHAnsi"/>
          <w:i/>
          <w:spacing w:val="-6"/>
        </w:rPr>
        <w:t xml:space="preserve"> </w:t>
      </w:r>
      <w:r w:rsidRPr="00BA39B4">
        <w:rPr>
          <w:rFonts w:cstheme="minorHAnsi"/>
          <w:i/>
        </w:rPr>
        <w:t>have</w:t>
      </w:r>
      <w:r w:rsidRPr="00BA39B4">
        <w:rPr>
          <w:rFonts w:cstheme="minorHAnsi"/>
          <w:i/>
          <w:spacing w:val="-4"/>
        </w:rPr>
        <w:t xml:space="preserve"> </w:t>
      </w:r>
      <w:r w:rsidRPr="00BA39B4">
        <w:rPr>
          <w:rFonts w:cstheme="minorHAnsi"/>
          <w:i/>
        </w:rPr>
        <w:t>the</w:t>
      </w:r>
      <w:r w:rsidRPr="00BA39B4">
        <w:rPr>
          <w:rFonts w:cstheme="minorHAnsi"/>
          <w:i/>
          <w:spacing w:val="-5"/>
        </w:rPr>
        <w:t xml:space="preserve"> </w:t>
      </w:r>
      <w:r w:rsidRPr="00BA39B4">
        <w:rPr>
          <w:rFonts w:cstheme="minorHAnsi"/>
          <w:i/>
        </w:rPr>
        <w:t>option</w:t>
      </w:r>
      <w:r w:rsidRPr="00BA39B4">
        <w:rPr>
          <w:rFonts w:cstheme="minorHAnsi"/>
          <w:i/>
          <w:spacing w:val="-4"/>
        </w:rPr>
        <w:t xml:space="preserve"> </w:t>
      </w:r>
      <w:r w:rsidRPr="00BA39B4">
        <w:rPr>
          <w:rFonts w:cstheme="minorHAnsi"/>
          <w:i/>
        </w:rPr>
        <w:t>to</w:t>
      </w:r>
      <w:r w:rsidRPr="00BA39B4">
        <w:rPr>
          <w:rFonts w:cstheme="minorHAnsi"/>
          <w:i/>
          <w:spacing w:val="-7"/>
        </w:rPr>
        <w:t xml:space="preserve"> </w:t>
      </w:r>
      <w:r w:rsidRPr="00BA39B4">
        <w:rPr>
          <w:rFonts w:cstheme="minorHAnsi"/>
          <w:i/>
        </w:rPr>
        <w:t>use</w:t>
      </w:r>
      <w:r w:rsidRPr="00BA39B4">
        <w:rPr>
          <w:rFonts w:cstheme="minorHAnsi"/>
          <w:i/>
          <w:spacing w:val="-6"/>
        </w:rPr>
        <w:t xml:space="preserve"> </w:t>
      </w:r>
      <w:r w:rsidRPr="00BA39B4">
        <w:rPr>
          <w:rFonts w:cstheme="minorHAnsi"/>
          <w:i/>
        </w:rPr>
        <w:t>any</w:t>
      </w:r>
      <w:r w:rsidRPr="00BA39B4">
        <w:rPr>
          <w:rFonts w:cstheme="minorHAnsi"/>
          <w:i/>
          <w:spacing w:val="-6"/>
        </w:rPr>
        <w:t xml:space="preserve"> </w:t>
      </w:r>
      <w:r w:rsidRPr="00BA39B4">
        <w:rPr>
          <w:rFonts w:cstheme="minorHAnsi"/>
          <w:i/>
        </w:rPr>
        <w:t>contractor</w:t>
      </w:r>
      <w:r w:rsidRPr="00BA39B4">
        <w:rPr>
          <w:rFonts w:cstheme="minorHAnsi"/>
          <w:i/>
          <w:spacing w:val="34"/>
          <w:w w:val="99"/>
        </w:rPr>
        <w:t xml:space="preserve"> </w:t>
      </w:r>
      <w:r w:rsidRPr="00BA39B4">
        <w:rPr>
          <w:rFonts w:cstheme="minorHAnsi"/>
          <w:i/>
          <w:spacing w:val="-1"/>
        </w:rPr>
        <w:t>for</w:t>
      </w:r>
      <w:r w:rsidRPr="00BA39B4">
        <w:rPr>
          <w:rFonts w:cstheme="minorHAnsi"/>
          <w:i/>
          <w:spacing w:val="-9"/>
        </w:rPr>
        <w:t xml:space="preserve"> </w:t>
      </w:r>
      <w:r w:rsidRPr="00BA39B4">
        <w:rPr>
          <w:rFonts w:cstheme="minorHAnsi"/>
          <w:i/>
        </w:rPr>
        <w:t>the</w:t>
      </w:r>
      <w:r w:rsidRPr="00BA39B4">
        <w:rPr>
          <w:rFonts w:cstheme="minorHAnsi"/>
          <w:i/>
          <w:spacing w:val="-7"/>
        </w:rPr>
        <w:t xml:space="preserve"> </w:t>
      </w:r>
      <w:r w:rsidRPr="00BA39B4">
        <w:rPr>
          <w:rFonts w:cstheme="minorHAnsi"/>
          <w:i/>
          <w:spacing w:val="-1"/>
        </w:rPr>
        <w:t>lateral</w:t>
      </w:r>
      <w:r w:rsidRPr="00BA39B4">
        <w:rPr>
          <w:rFonts w:cstheme="minorHAnsi"/>
          <w:i/>
          <w:spacing w:val="-7"/>
        </w:rPr>
        <w:t xml:space="preserve"> </w:t>
      </w:r>
      <w:r w:rsidRPr="00BA39B4">
        <w:rPr>
          <w:rFonts w:cstheme="minorHAnsi"/>
          <w:i/>
        </w:rPr>
        <w:t>connection.</w:t>
      </w:r>
    </w:p>
    <w:p w14:paraId="7A86F1DC" w14:textId="37907A32" w:rsidR="00D714C4" w:rsidRPr="00BA39B4" w:rsidRDefault="00D714C4" w:rsidP="00BA39B4">
      <w:pPr>
        <w:pStyle w:val="ListParagraph"/>
        <w:numPr>
          <w:ilvl w:val="0"/>
          <w:numId w:val="6"/>
        </w:numPr>
        <w:rPr>
          <w:rFonts w:cstheme="minorHAnsi"/>
          <w:i/>
        </w:rPr>
      </w:pPr>
      <w:r w:rsidRPr="00BA39B4">
        <w:rPr>
          <w:rFonts w:cstheme="minorHAnsi"/>
          <w:u w:val="single"/>
        </w:rPr>
        <w:t>What</w:t>
      </w:r>
      <w:r w:rsidRPr="00BA39B4">
        <w:rPr>
          <w:rFonts w:cstheme="minorHAnsi"/>
          <w:spacing w:val="-5"/>
          <w:u w:val="single"/>
        </w:rPr>
        <w:t xml:space="preserve"> </w:t>
      </w:r>
      <w:r w:rsidRPr="00BA39B4">
        <w:rPr>
          <w:rFonts w:cstheme="minorHAnsi"/>
          <w:u w:val="single"/>
        </w:rPr>
        <w:t>happens</w:t>
      </w:r>
      <w:r w:rsidRPr="00BA39B4">
        <w:rPr>
          <w:rFonts w:cstheme="minorHAnsi"/>
          <w:spacing w:val="-7"/>
          <w:u w:val="single"/>
        </w:rPr>
        <w:t xml:space="preserve"> </w:t>
      </w:r>
      <w:r w:rsidRPr="00BA39B4">
        <w:rPr>
          <w:rFonts w:cstheme="minorHAnsi"/>
          <w:u w:val="single"/>
        </w:rPr>
        <w:t>to</w:t>
      </w:r>
      <w:r w:rsidRPr="00BA39B4">
        <w:rPr>
          <w:rFonts w:cstheme="minorHAnsi"/>
          <w:spacing w:val="-5"/>
          <w:u w:val="single"/>
        </w:rPr>
        <w:t xml:space="preserve"> </w:t>
      </w:r>
      <w:r w:rsidRPr="00BA39B4">
        <w:rPr>
          <w:rFonts w:cstheme="minorHAnsi"/>
          <w:spacing w:val="-1"/>
          <w:u w:val="single"/>
        </w:rPr>
        <w:t>existing</w:t>
      </w:r>
      <w:r w:rsidRPr="00BA39B4">
        <w:rPr>
          <w:rFonts w:cstheme="minorHAnsi"/>
          <w:spacing w:val="-5"/>
          <w:u w:val="single"/>
        </w:rPr>
        <w:t xml:space="preserve"> </w:t>
      </w:r>
      <w:r w:rsidRPr="00BA39B4">
        <w:rPr>
          <w:rFonts w:cstheme="minorHAnsi"/>
          <w:u w:val="single"/>
        </w:rPr>
        <w:t>septic</w:t>
      </w:r>
      <w:r w:rsidRPr="00BA39B4">
        <w:rPr>
          <w:rFonts w:cstheme="minorHAnsi"/>
          <w:spacing w:val="-6"/>
          <w:u w:val="single"/>
        </w:rPr>
        <w:t xml:space="preserve"> </w:t>
      </w:r>
      <w:r w:rsidRPr="00BA39B4">
        <w:rPr>
          <w:rFonts w:cstheme="minorHAnsi"/>
          <w:spacing w:val="-1"/>
          <w:u w:val="single"/>
        </w:rPr>
        <w:t>systems?</w:t>
      </w:r>
      <w:r w:rsidRPr="00BA39B4">
        <w:rPr>
          <w:rFonts w:cstheme="minorHAnsi"/>
          <w:spacing w:val="38"/>
        </w:rPr>
        <w:t xml:space="preserve"> </w:t>
      </w:r>
      <w:r w:rsidR="00417556" w:rsidRPr="00BA39B4">
        <w:rPr>
          <w:rFonts w:cstheme="minorHAnsi"/>
          <w:spacing w:val="38"/>
        </w:rPr>
        <w:t xml:space="preserve"> </w:t>
      </w:r>
      <w:r w:rsidRPr="00BA39B4">
        <w:rPr>
          <w:rFonts w:cstheme="minorHAnsi"/>
          <w:i/>
          <w:spacing w:val="-1"/>
        </w:rPr>
        <w:t>They</w:t>
      </w:r>
      <w:r w:rsidRPr="00BA39B4">
        <w:rPr>
          <w:rFonts w:cstheme="minorHAnsi"/>
          <w:i/>
          <w:spacing w:val="-6"/>
        </w:rPr>
        <w:t xml:space="preserve"> </w:t>
      </w:r>
      <w:r w:rsidR="00B6636D" w:rsidRPr="00BA39B4">
        <w:rPr>
          <w:rFonts w:cstheme="minorHAnsi"/>
          <w:i/>
        </w:rPr>
        <w:t xml:space="preserve">will be </w:t>
      </w:r>
      <w:r w:rsidRPr="00BA39B4">
        <w:rPr>
          <w:rFonts w:cstheme="minorHAnsi"/>
          <w:i/>
        </w:rPr>
        <w:t>collapsed</w:t>
      </w:r>
      <w:r w:rsidR="00B6636D" w:rsidRPr="00BA39B4">
        <w:rPr>
          <w:rFonts w:cstheme="minorHAnsi"/>
          <w:i/>
          <w:spacing w:val="-5"/>
        </w:rPr>
        <w:t>,</w:t>
      </w:r>
      <w:r w:rsidRPr="00BA39B4">
        <w:rPr>
          <w:rFonts w:cstheme="minorHAnsi"/>
          <w:i/>
          <w:spacing w:val="-5"/>
        </w:rPr>
        <w:t xml:space="preserve"> </w:t>
      </w:r>
      <w:r w:rsidRPr="00BA39B4">
        <w:rPr>
          <w:rFonts w:cstheme="minorHAnsi"/>
          <w:i/>
          <w:spacing w:val="-1"/>
        </w:rPr>
        <w:t>filled</w:t>
      </w:r>
      <w:r w:rsidRPr="00BA39B4">
        <w:rPr>
          <w:rFonts w:cstheme="minorHAnsi"/>
          <w:i/>
          <w:spacing w:val="-5"/>
        </w:rPr>
        <w:t xml:space="preserve"> </w:t>
      </w:r>
      <w:r w:rsidRPr="00BA39B4">
        <w:rPr>
          <w:rFonts w:cstheme="minorHAnsi"/>
          <w:i/>
        </w:rPr>
        <w:t>in</w:t>
      </w:r>
      <w:r w:rsidRPr="00BA39B4">
        <w:rPr>
          <w:rFonts w:cstheme="minorHAnsi"/>
          <w:i/>
          <w:spacing w:val="-5"/>
        </w:rPr>
        <w:t xml:space="preserve"> </w:t>
      </w:r>
      <w:r w:rsidRPr="00BA39B4">
        <w:rPr>
          <w:rFonts w:cstheme="minorHAnsi"/>
          <w:i/>
        </w:rPr>
        <w:t>and</w:t>
      </w:r>
      <w:r w:rsidRPr="00BA39B4">
        <w:rPr>
          <w:rFonts w:cstheme="minorHAnsi"/>
          <w:i/>
          <w:spacing w:val="-6"/>
        </w:rPr>
        <w:t xml:space="preserve"> </w:t>
      </w:r>
      <w:r w:rsidRPr="00BA39B4">
        <w:rPr>
          <w:rFonts w:cstheme="minorHAnsi"/>
          <w:i/>
          <w:spacing w:val="-1"/>
        </w:rPr>
        <w:t xml:space="preserve">abandoned.  The land can then be used for other purposes </w:t>
      </w:r>
      <w:r w:rsidR="00131BB3" w:rsidRPr="00BA39B4">
        <w:rPr>
          <w:rFonts w:cstheme="minorHAnsi"/>
          <w:i/>
          <w:spacing w:val="-1"/>
        </w:rPr>
        <w:t>such as</w:t>
      </w:r>
      <w:r w:rsidRPr="00BA39B4">
        <w:rPr>
          <w:rFonts w:cstheme="minorHAnsi"/>
          <w:i/>
          <w:spacing w:val="-1"/>
        </w:rPr>
        <w:t xml:space="preserve"> parking.</w:t>
      </w:r>
    </w:p>
    <w:p w14:paraId="10AD7DB6" w14:textId="3CAC952C" w:rsidR="002C1144" w:rsidRPr="00BA39B4" w:rsidRDefault="00E85BC5" w:rsidP="00BA39B4">
      <w:pPr>
        <w:pStyle w:val="ListParagraph"/>
        <w:numPr>
          <w:ilvl w:val="0"/>
          <w:numId w:val="6"/>
        </w:numPr>
        <w:rPr>
          <w:rFonts w:cstheme="minorHAnsi"/>
          <w:i/>
        </w:rPr>
      </w:pPr>
      <w:r w:rsidRPr="00BA39B4">
        <w:rPr>
          <w:rFonts w:cstheme="minorHAnsi"/>
          <w:u w:val="single"/>
        </w:rPr>
        <w:t>Why</w:t>
      </w:r>
      <w:r w:rsidRPr="00BA39B4">
        <w:rPr>
          <w:rFonts w:cstheme="minorHAnsi"/>
          <w:spacing w:val="-4"/>
          <w:u w:val="single"/>
        </w:rPr>
        <w:t xml:space="preserve"> </w:t>
      </w:r>
      <w:r w:rsidRPr="00BA39B4">
        <w:rPr>
          <w:rFonts w:cstheme="minorHAnsi"/>
          <w:u w:val="single"/>
        </w:rPr>
        <w:t>not</w:t>
      </w:r>
      <w:r w:rsidRPr="00BA39B4">
        <w:rPr>
          <w:rFonts w:cstheme="minorHAnsi"/>
          <w:spacing w:val="-4"/>
          <w:u w:val="single"/>
        </w:rPr>
        <w:t xml:space="preserve"> </w:t>
      </w:r>
      <w:r w:rsidRPr="00BA39B4">
        <w:rPr>
          <w:rFonts w:cstheme="minorHAnsi"/>
          <w:spacing w:val="-1"/>
          <w:u w:val="single"/>
        </w:rPr>
        <w:t>put</w:t>
      </w:r>
      <w:r w:rsidRPr="00BA39B4">
        <w:rPr>
          <w:rFonts w:cstheme="minorHAnsi"/>
          <w:spacing w:val="-4"/>
          <w:u w:val="single"/>
        </w:rPr>
        <w:t xml:space="preserve"> </w:t>
      </w:r>
      <w:r w:rsidRPr="00BA39B4">
        <w:rPr>
          <w:rFonts w:cstheme="minorHAnsi"/>
          <w:u w:val="single"/>
        </w:rPr>
        <w:t>the</w:t>
      </w:r>
      <w:r w:rsidRPr="00BA39B4">
        <w:rPr>
          <w:rFonts w:cstheme="minorHAnsi"/>
          <w:spacing w:val="-5"/>
          <w:u w:val="single"/>
        </w:rPr>
        <w:t xml:space="preserve"> </w:t>
      </w:r>
      <w:r w:rsidRPr="00BA39B4">
        <w:rPr>
          <w:rFonts w:cstheme="minorHAnsi"/>
          <w:spacing w:val="-1"/>
          <w:u w:val="single"/>
        </w:rPr>
        <w:t>sewer</w:t>
      </w:r>
      <w:r w:rsidR="00070CF4" w:rsidRPr="00BA39B4">
        <w:rPr>
          <w:rFonts w:cstheme="minorHAnsi"/>
          <w:spacing w:val="-1"/>
          <w:u w:val="single"/>
        </w:rPr>
        <w:t xml:space="preserve"> piping</w:t>
      </w:r>
      <w:r w:rsidRPr="00BA39B4">
        <w:rPr>
          <w:rFonts w:cstheme="minorHAnsi"/>
          <w:spacing w:val="-6"/>
          <w:u w:val="single"/>
        </w:rPr>
        <w:t xml:space="preserve"> </w:t>
      </w:r>
      <w:r w:rsidRPr="00BA39B4">
        <w:rPr>
          <w:rFonts w:cstheme="minorHAnsi"/>
          <w:u w:val="single"/>
        </w:rPr>
        <w:t>in</w:t>
      </w:r>
      <w:r w:rsidRPr="00BA39B4">
        <w:rPr>
          <w:rFonts w:cstheme="minorHAnsi"/>
          <w:spacing w:val="-4"/>
          <w:u w:val="single"/>
        </w:rPr>
        <w:t xml:space="preserve"> </w:t>
      </w:r>
      <w:r w:rsidRPr="00BA39B4">
        <w:rPr>
          <w:rFonts w:cstheme="minorHAnsi"/>
          <w:u w:val="single"/>
        </w:rPr>
        <w:t>the</w:t>
      </w:r>
      <w:r w:rsidRPr="00BA39B4">
        <w:rPr>
          <w:rFonts w:cstheme="minorHAnsi"/>
          <w:spacing w:val="-5"/>
          <w:u w:val="single"/>
        </w:rPr>
        <w:t xml:space="preserve"> </w:t>
      </w:r>
      <w:r w:rsidRPr="00BA39B4">
        <w:rPr>
          <w:rFonts w:cstheme="minorHAnsi"/>
          <w:u w:val="single"/>
        </w:rPr>
        <w:t>alleys?</w:t>
      </w:r>
      <w:r w:rsidRPr="00BA39B4">
        <w:rPr>
          <w:rFonts w:cstheme="minorHAnsi"/>
          <w:spacing w:val="40"/>
        </w:rPr>
        <w:t xml:space="preserve"> </w:t>
      </w:r>
      <w:r w:rsidR="00417556" w:rsidRPr="00BA39B4">
        <w:rPr>
          <w:rFonts w:cstheme="minorHAnsi"/>
          <w:spacing w:val="40"/>
        </w:rPr>
        <w:t xml:space="preserve"> </w:t>
      </w:r>
      <w:r w:rsidR="006710BA" w:rsidRPr="00BA39B4">
        <w:rPr>
          <w:rFonts w:cstheme="minorHAnsi"/>
          <w:i/>
        </w:rPr>
        <w:t>Since the approval of the referendum,</w:t>
      </w:r>
      <w:r w:rsidRPr="00BA39B4">
        <w:rPr>
          <w:rFonts w:cstheme="minorHAnsi"/>
          <w:i/>
        </w:rPr>
        <w:t xml:space="preserve"> the engineers</w:t>
      </w:r>
      <w:r w:rsidR="006710BA" w:rsidRPr="00BA39B4">
        <w:rPr>
          <w:rFonts w:cstheme="minorHAnsi"/>
          <w:i/>
        </w:rPr>
        <w:t xml:space="preserve"> ha</w:t>
      </w:r>
      <w:r w:rsidR="00BE2F68" w:rsidRPr="00BA39B4">
        <w:rPr>
          <w:rFonts w:cstheme="minorHAnsi"/>
          <w:i/>
        </w:rPr>
        <w:t>ve</w:t>
      </w:r>
      <w:r w:rsidR="006710BA" w:rsidRPr="00BA39B4">
        <w:rPr>
          <w:rFonts w:cstheme="minorHAnsi"/>
          <w:i/>
        </w:rPr>
        <w:t xml:space="preserve"> moved from concept to</w:t>
      </w:r>
      <w:r w:rsidRPr="00BA39B4">
        <w:rPr>
          <w:rFonts w:cstheme="minorHAnsi"/>
          <w:i/>
        </w:rPr>
        <w:t xml:space="preserve"> actual design and </w:t>
      </w:r>
      <w:r w:rsidR="006710BA" w:rsidRPr="00BA39B4">
        <w:rPr>
          <w:rFonts w:cstheme="minorHAnsi"/>
          <w:i/>
        </w:rPr>
        <w:t xml:space="preserve">will </w:t>
      </w:r>
      <w:r w:rsidR="00546BD9" w:rsidRPr="00BA39B4">
        <w:rPr>
          <w:rFonts w:cstheme="minorHAnsi"/>
          <w:i/>
        </w:rPr>
        <w:t>optimize the waste water piping layout.</w:t>
      </w:r>
    </w:p>
    <w:p w14:paraId="686A7176" w14:textId="3A57C3FD" w:rsidR="002C1144" w:rsidRPr="00294817" w:rsidRDefault="002C1144" w:rsidP="00BA39B4">
      <w:pPr>
        <w:pStyle w:val="ListParagraph"/>
        <w:numPr>
          <w:ilvl w:val="0"/>
          <w:numId w:val="6"/>
        </w:numPr>
        <w:rPr>
          <w:rFonts w:cstheme="minorHAnsi"/>
          <w:i/>
        </w:rPr>
      </w:pPr>
      <w:r w:rsidRPr="00BA39B4">
        <w:rPr>
          <w:rFonts w:cstheme="minorHAnsi"/>
          <w:u w:val="single"/>
        </w:rPr>
        <w:t>Who</w:t>
      </w:r>
      <w:r w:rsidRPr="00BA39B4">
        <w:rPr>
          <w:rFonts w:cstheme="minorHAnsi"/>
          <w:spacing w:val="-4"/>
          <w:u w:val="single"/>
        </w:rPr>
        <w:t xml:space="preserve"> </w:t>
      </w:r>
      <w:r w:rsidRPr="00BA39B4">
        <w:rPr>
          <w:rFonts w:cstheme="minorHAnsi"/>
          <w:spacing w:val="-1"/>
          <w:u w:val="single"/>
        </w:rPr>
        <w:t>will</w:t>
      </w:r>
      <w:r w:rsidRPr="00BA39B4">
        <w:rPr>
          <w:rFonts w:cstheme="minorHAnsi"/>
          <w:spacing w:val="-5"/>
          <w:u w:val="single"/>
        </w:rPr>
        <w:t xml:space="preserve"> </w:t>
      </w:r>
      <w:r w:rsidRPr="00BA39B4">
        <w:rPr>
          <w:rFonts w:cstheme="minorHAnsi"/>
          <w:u w:val="single"/>
        </w:rPr>
        <w:t>be</w:t>
      </w:r>
      <w:r w:rsidRPr="00BA39B4">
        <w:rPr>
          <w:rFonts w:cstheme="minorHAnsi"/>
          <w:spacing w:val="-4"/>
          <w:u w:val="single"/>
        </w:rPr>
        <w:t xml:space="preserve"> </w:t>
      </w:r>
      <w:r w:rsidRPr="00BA39B4">
        <w:rPr>
          <w:rFonts w:cstheme="minorHAnsi"/>
          <w:u w:val="single"/>
        </w:rPr>
        <w:t>our</w:t>
      </w:r>
      <w:r w:rsidRPr="00BA39B4">
        <w:rPr>
          <w:rFonts w:cstheme="minorHAnsi"/>
          <w:spacing w:val="-4"/>
          <w:u w:val="single"/>
        </w:rPr>
        <w:t xml:space="preserve"> </w:t>
      </w:r>
      <w:r w:rsidRPr="00BA39B4">
        <w:rPr>
          <w:rFonts w:cstheme="minorHAnsi"/>
          <w:u w:val="single"/>
        </w:rPr>
        <w:t>contact</w:t>
      </w:r>
      <w:r w:rsidR="007F1B72" w:rsidRPr="00BA39B4">
        <w:rPr>
          <w:rFonts w:cstheme="minorHAnsi"/>
          <w:u w:val="single"/>
        </w:rPr>
        <w:t xml:space="preserve"> in the Town government when something goes wrong</w:t>
      </w:r>
      <w:r w:rsidRPr="00BA39B4">
        <w:rPr>
          <w:rFonts w:cstheme="minorHAnsi"/>
          <w:spacing w:val="-3"/>
          <w:u w:val="single"/>
        </w:rPr>
        <w:t xml:space="preserve"> </w:t>
      </w:r>
      <w:r w:rsidRPr="00BA39B4">
        <w:rPr>
          <w:rFonts w:cstheme="minorHAnsi"/>
          <w:u w:val="single"/>
        </w:rPr>
        <w:t>after</w:t>
      </w:r>
      <w:r w:rsidRPr="00BA39B4">
        <w:rPr>
          <w:rFonts w:cstheme="minorHAnsi"/>
          <w:spacing w:val="-2"/>
          <w:u w:val="single"/>
        </w:rPr>
        <w:t xml:space="preserve"> </w:t>
      </w:r>
      <w:r w:rsidRPr="00BA39B4">
        <w:rPr>
          <w:rFonts w:cstheme="minorHAnsi"/>
          <w:u w:val="single"/>
        </w:rPr>
        <w:t>the</w:t>
      </w:r>
      <w:r w:rsidRPr="00BA39B4">
        <w:rPr>
          <w:rFonts w:cstheme="minorHAnsi"/>
          <w:spacing w:val="-4"/>
          <w:u w:val="single"/>
        </w:rPr>
        <w:t xml:space="preserve"> </w:t>
      </w:r>
      <w:r w:rsidRPr="00BA39B4">
        <w:rPr>
          <w:rFonts w:cstheme="minorHAnsi"/>
          <w:spacing w:val="-1"/>
          <w:u w:val="single"/>
        </w:rPr>
        <w:t>sewers</w:t>
      </w:r>
      <w:r w:rsidRPr="00BA39B4">
        <w:rPr>
          <w:rFonts w:cstheme="minorHAnsi"/>
          <w:spacing w:val="-6"/>
          <w:u w:val="single"/>
        </w:rPr>
        <w:t xml:space="preserve"> </w:t>
      </w:r>
      <w:r w:rsidR="000259C6" w:rsidRPr="00B7673B">
        <w:rPr>
          <w:rFonts w:cstheme="minorHAnsi"/>
          <w:spacing w:val="-6"/>
          <w:u w:val="single"/>
        </w:rPr>
        <w:t>are</w:t>
      </w:r>
      <w:r w:rsidR="007F1B72" w:rsidRPr="00B7673B">
        <w:rPr>
          <w:rFonts w:cstheme="minorHAnsi"/>
          <w:u w:val="single"/>
        </w:rPr>
        <w:t xml:space="preserve"> </w:t>
      </w:r>
      <w:r w:rsidR="007F1B72" w:rsidRPr="00BA39B4">
        <w:rPr>
          <w:rFonts w:cstheme="minorHAnsi"/>
          <w:u w:val="single"/>
        </w:rPr>
        <w:t>operational</w:t>
      </w:r>
      <w:r w:rsidRPr="00BA39B4">
        <w:rPr>
          <w:rFonts w:cstheme="minorHAnsi"/>
          <w:spacing w:val="-1"/>
          <w:u w:val="single"/>
        </w:rPr>
        <w:t>?</w:t>
      </w:r>
      <w:r w:rsidRPr="00BA39B4">
        <w:rPr>
          <w:rFonts w:cstheme="minorHAnsi"/>
          <w:spacing w:val="43"/>
        </w:rPr>
        <w:t xml:space="preserve"> </w:t>
      </w:r>
      <w:r w:rsidR="00417556" w:rsidRPr="00BA39B4">
        <w:rPr>
          <w:rFonts w:cstheme="minorHAnsi"/>
          <w:spacing w:val="43"/>
        </w:rPr>
        <w:t xml:space="preserve"> </w:t>
      </w:r>
      <w:r w:rsidRPr="00BA39B4">
        <w:rPr>
          <w:rFonts w:cstheme="minorHAnsi"/>
          <w:i/>
          <w:spacing w:val="-1"/>
        </w:rPr>
        <w:t>The</w:t>
      </w:r>
      <w:r w:rsidRPr="00BA39B4">
        <w:rPr>
          <w:rFonts w:cstheme="minorHAnsi"/>
          <w:i/>
          <w:spacing w:val="-3"/>
        </w:rPr>
        <w:t xml:space="preserve"> </w:t>
      </w:r>
      <w:r w:rsidRPr="00BA39B4">
        <w:rPr>
          <w:rFonts w:cstheme="minorHAnsi"/>
          <w:i/>
        </w:rPr>
        <w:t>Town</w:t>
      </w:r>
      <w:r w:rsidRPr="00BA39B4">
        <w:rPr>
          <w:rFonts w:cstheme="minorHAnsi"/>
          <w:i/>
          <w:spacing w:val="-3"/>
        </w:rPr>
        <w:t xml:space="preserve"> </w:t>
      </w:r>
      <w:r w:rsidR="006E1367" w:rsidRPr="00BA39B4">
        <w:rPr>
          <w:rFonts w:cstheme="minorHAnsi"/>
          <w:i/>
          <w:spacing w:val="-3"/>
        </w:rPr>
        <w:t xml:space="preserve">of Old Lyme </w:t>
      </w:r>
      <w:r w:rsidRPr="00BA39B4">
        <w:rPr>
          <w:rFonts w:cstheme="minorHAnsi"/>
          <w:i/>
        </w:rPr>
        <w:t>will</w:t>
      </w:r>
      <w:r w:rsidRPr="00BA39B4">
        <w:rPr>
          <w:rFonts w:cstheme="minorHAnsi"/>
          <w:i/>
          <w:spacing w:val="-3"/>
        </w:rPr>
        <w:t xml:space="preserve"> </w:t>
      </w:r>
      <w:r w:rsidRPr="00BA39B4">
        <w:rPr>
          <w:rFonts w:cstheme="minorHAnsi"/>
          <w:i/>
        </w:rPr>
        <w:t>be</w:t>
      </w:r>
      <w:r w:rsidRPr="00BA39B4">
        <w:rPr>
          <w:rFonts w:cstheme="minorHAnsi"/>
          <w:i/>
          <w:spacing w:val="-4"/>
        </w:rPr>
        <w:t xml:space="preserve"> </w:t>
      </w:r>
      <w:r w:rsidRPr="00BA39B4">
        <w:rPr>
          <w:rFonts w:cstheme="minorHAnsi"/>
          <w:i/>
        </w:rPr>
        <w:t>in</w:t>
      </w:r>
      <w:r w:rsidRPr="00BA39B4">
        <w:rPr>
          <w:rFonts w:cstheme="minorHAnsi"/>
          <w:i/>
          <w:spacing w:val="-3"/>
        </w:rPr>
        <w:t xml:space="preserve"> </w:t>
      </w:r>
      <w:r w:rsidRPr="00BA39B4">
        <w:rPr>
          <w:rFonts w:cstheme="minorHAnsi"/>
          <w:i/>
          <w:spacing w:val="-1"/>
        </w:rPr>
        <w:t>charge</w:t>
      </w:r>
      <w:r w:rsidRPr="00BA39B4">
        <w:rPr>
          <w:rFonts w:cstheme="minorHAnsi"/>
          <w:i/>
          <w:spacing w:val="-3"/>
        </w:rPr>
        <w:t xml:space="preserve"> </w:t>
      </w:r>
      <w:r w:rsidRPr="00BA39B4">
        <w:rPr>
          <w:rFonts w:cstheme="minorHAnsi"/>
          <w:i/>
        </w:rPr>
        <w:t>of</w:t>
      </w:r>
      <w:r w:rsidRPr="00BA39B4">
        <w:rPr>
          <w:rFonts w:cstheme="minorHAnsi"/>
          <w:i/>
          <w:spacing w:val="76"/>
          <w:w w:val="99"/>
        </w:rPr>
        <w:t xml:space="preserve"> </w:t>
      </w:r>
      <w:r w:rsidRPr="00BA39B4">
        <w:rPr>
          <w:rFonts w:cstheme="minorHAnsi"/>
          <w:i/>
        </w:rPr>
        <w:t>the</w:t>
      </w:r>
      <w:r w:rsidRPr="00BA39B4">
        <w:rPr>
          <w:rFonts w:cstheme="minorHAnsi"/>
          <w:i/>
          <w:spacing w:val="-5"/>
        </w:rPr>
        <w:t xml:space="preserve"> </w:t>
      </w:r>
      <w:r w:rsidRPr="00BA39B4">
        <w:rPr>
          <w:rFonts w:cstheme="minorHAnsi"/>
          <w:i/>
          <w:spacing w:val="-1"/>
        </w:rPr>
        <w:t>Sound</w:t>
      </w:r>
      <w:r w:rsidRPr="00BA39B4">
        <w:rPr>
          <w:rFonts w:cstheme="minorHAnsi"/>
          <w:i/>
          <w:spacing w:val="-4"/>
        </w:rPr>
        <w:t xml:space="preserve"> </w:t>
      </w:r>
      <w:r w:rsidRPr="00BA39B4">
        <w:rPr>
          <w:rFonts w:cstheme="minorHAnsi"/>
          <w:i/>
          <w:spacing w:val="-1"/>
        </w:rPr>
        <w:t>View</w:t>
      </w:r>
      <w:r w:rsidRPr="00BA39B4">
        <w:rPr>
          <w:rFonts w:cstheme="minorHAnsi"/>
          <w:i/>
          <w:spacing w:val="-5"/>
        </w:rPr>
        <w:t xml:space="preserve"> </w:t>
      </w:r>
      <w:r w:rsidRPr="00BA39B4">
        <w:rPr>
          <w:rFonts w:cstheme="minorHAnsi"/>
          <w:i/>
          <w:spacing w:val="-1"/>
        </w:rPr>
        <w:t>sewer</w:t>
      </w:r>
      <w:r w:rsidRPr="00BA39B4">
        <w:rPr>
          <w:rFonts w:cstheme="minorHAnsi"/>
          <w:i/>
          <w:spacing w:val="-6"/>
        </w:rPr>
        <w:t xml:space="preserve"> </w:t>
      </w:r>
      <w:r w:rsidRPr="00BA39B4">
        <w:rPr>
          <w:rFonts w:cstheme="minorHAnsi"/>
          <w:i/>
        </w:rPr>
        <w:t xml:space="preserve">system, </w:t>
      </w:r>
      <w:r w:rsidRPr="00BA39B4">
        <w:rPr>
          <w:rFonts w:cstheme="minorHAnsi"/>
          <w:i/>
          <w:spacing w:val="-1"/>
        </w:rPr>
        <w:t>WPCA</w:t>
      </w:r>
      <w:r w:rsidRPr="00BA39B4">
        <w:rPr>
          <w:rFonts w:cstheme="minorHAnsi"/>
          <w:i/>
          <w:spacing w:val="-4"/>
        </w:rPr>
        <w:t xml:space="preserve"> </w:t>
      </w:r>
      <w:r w:rsidRPr="00BA39B4">
        <w:rPr>
          <w:rFonts w:cstheme="minorHAnsi"/>
          <w:i/>
          <w:spacing w:val="-1"/>
        </w:rPr>
        <w:t>would</w:t>
      </w:r>
      <w:r w:rsidRPr="00BA39B4">
        <w:rPr>
          <w:rFonts w:cstheme="minorHAnsi"/>
          <w:i/>
          <w:spacing w:val="-4"/>
        </w:rPr>
        <w:t xml:space="preserve"> </w:t>
      </w:r>
      <w:r w:rsidRPr="00BA39B4">
        <w:rPr>
          <w:rFonts w:cstheme="minorHAnsi"/>
          <w:i/>
        </w:rPr>
        <w:t>likely</w:t>
      </w:r>
      <w:r w:rsidRPr="00BA39B4">
        <w:rPr>
          <w:rFonts w:cstheme="minorHAnsi"/>
          <w:i/>
          <w:spacing w:val="-5"/>
        </w:rPr>
        <w:t xml:space="preserve"> </w:t>
      </w:r>
      <w:r w:rsidRPr="00BA39B4">
        <w:rPr>
          <w:rFonts w:cstheme="minorHAnsi"/>
          <w:i/>
        </w:rPr>
        <w:t>be</w:t>
      </w:r>
      <w:r w:rsidR="006E1367" w:rsidRPr="00BA39B4">
        <w:rPr>
          <w:rFonts w:cstheme="minorHAnsi"/>
          <w:i/>
        </w:rPr>
        <w:t xml:space="preserve"> designated by the Town as</w:t>
      </w:r>
      <w:r w:rsidRPr="00BA39B4">
        <w:rPr>
          <w:rFonts w:cstheme="minorHAnsi"/>
          <w:i/>
          <w:spacing w:val="-4"/>
        </w:rPr>
        <w:t xml:space="preserve"> </w:t>
      </w:r>
      <w:r w:rsidRPr="00BA39B4">
        <w:rPr>
          <w:rFonts w:cstheme="minorHAnsi"/>
          <w:i/>
        </w:rPr>
        <w:t>the</w:t>
      </w:r>
      <w:r w:rsidRPr="00BA39B4">
        <w:rPr>
          <w:rFonts w:cstheme="minorHAnsi"/>
          <w:i/>
          <w:spacing w:val="-5"/>
        </w:rPr>
        <w:t xml:space="preserve"> </w:t>
      </w:r>
      <w:r w:rsidR="006E1367" w:rsidRPr="00BA39B4">
        <w:rPr>
          <w:rFonts w:cstheme="minorHAnsi"/>
          <w:i/>
          <w:spacing w:val="-5"/>
        </w:rPr>
        <w:t xml:space="preserve">point of </w:t>
      </w:r>
      <w:r w:rsidRPr="00BA39B4">
        <w:rPr>
          <w:rFonts w:cstheme="minorHAnsi"/>
          <w:i/>
        </w:rPr>
        <w:t>contac</w:t>
      </w:r>
      <w:r w:rsidR="006E1367" w:rsidRPr="00BA39B4">
        <w:rPr>
          <w:rFonts w:cstheme="minorHAnsi"/>
          <w:i/>
        </w:rPr>
        <w:t>t</w:t>
      </w:r>
      <w:r w:rsidRPr="00BA39B4">
        <w:rPr>
          <w:rFonts w:cstheme="minorHAnsi"/>
          <w:i/>
          <w:spacing w:val="-1"/>
        </w:rPr>
        <w:t xml:space="preserve"> </w:t>
      </w:r>
      <w:r w:rsidRPr="00BA39B4">
        <w:rPr>
          <w:rFonts w:cstheme="minorHAnsi"/>
          <w:i/>
        </w:rPr>
        <w:t>to</w:t>
      </w:r>
      <w:r w:rsidRPr="00BA39B4">
        <w:rPr>
          <w:rFonts w:cstheme="minorHAnsi"/>
          <w:i/>
          <w:spacing w:val="-4"/>
        </w:rPr>
        <w:t xml:space="preserve"> </w:t>
      </w:r>
      <w:r w:rsidRPr="00BA39B4">
        <w:rPr>
          <w:rFonts w:cstheme="minorHAnsi"/>
          <w:i/>
          <w:spacing w:val="-1"/>
        </w:rPr>
        <w:t>address Operations and Maintenance (O&amp;M)</w:t>
      </w:r>
      <w:r w:rsidRPr="00BA39B4">
        <w:rPr>
          <w:rFonts w:cstheme="minorHAnsi"/>
          <w:i/>
          <w:spacing w:val="-5"/>
        </w:rPr>
        <w:t xml:space="preserve"> </w:t>
      </w:r>
      <w:r w:rsidRPr="00BA39B4">
        <w:rPr>
          <w:rFonts w:cstheme="minorHAnsi"/>
          <w:i/>
          <w:spacing w:val="-1"/>
        </w:rPr>
        <w:t xml:space="preserve">issues associated with town-owned equipment.  </w:t>
      </w:r>
      <w:r w:rsidR="006E1367" w:rsidRPr="00BA39B4">
        <w:rPr>
          <w:rFonts w:cstheme="minorHAnsi"/>
          <w:i/>
          <w:spacing w:val="-1"/>
        </w:rPr>
        <w:t>While t</w:t>
      </w:r>
      <w:r w:rsidRPr="00BA39B4">
        <w:rPr>
          <w:rFonts w:cstheme="minorHAnsi"/>
          <w:i/>
          <w:spacing w:val="-1"/>
        </w:rPr>
        <w:t>he Town and the Charter</w:t>
      </w:r>
      <w:r w:rsidR="000259C6">
        <w:rPr>
          <w:rFonts w:cstheme="minorHAnsi"/>
          <w:i/>
          <w:spacing w:val="-1"/>
        </w:rPr>
        <w:t>ed</w:t>
      </w:r>
      <w:r w:rsidRPr="00BA39B4">
        <w:rPr>
          <w:rFonts w:cstheme="minorHAnsi"/>
          <w:i/>
          <w:spacing w:val="-1"/>
        </w:rPr>
        <w:t xml:space="preserve"> Beach Association are </w:t>
      </w:r>
      <w:r w:rsidRPr="00294817">
        <w:rPr>
          <w:rFonts w:ascii="Calibri"/>
          <w:i/>
          <w:spacing w:val="-1"/>
        </w:rPr>
        <w:lastRenderedPageBreak/>
        <w:t>responsible for O&amp;M of the sewer infrastructure under their cognizanc</w:t>
      </w:r>
      <w:r w:rsidR="006E1367" w:rsidRPr="00294817">
        <w:rPr>
          <w:rFonts w:ascii="Calibri"/>
          <w:i/>
          <w:spacing w:val="-1"/>
        </w:rPr>
        <w:t>e, we are</w:t>
      </w:r>
      <w:r w:rsidRPr="00294817">
        <w:rPr>
          <w:rFonts w:ascii="Calibri"/>
          <w:i/>
          <w:spacing w:val="-1"/>
        </w:rPr>
        <w:t xml:space="preserve"> jointly responsible for </w:t>
      </w:r>
      <w:r w:rsidR="006E1367" w:rsidRPr="00294817">
        <w:rPr>
          <w:rFonts w:ascii="Calibri"/>
          <w:i/>
          <w:spacing w:val="-1"/>
        </w:rPr>
        <w:t xml:space="preserve">the </w:t>
      </w:r>
      <w:r w:rsidRPr="00294817">
        <w:rPr>
          <w:rFonts w:ascii="Calibri"/>
          <w:i/>
          <w:spacing w:val="-1"/>
        </w:rPr>
        <w:t>shared equipment.  We plan to contract</w:t>
      </w:r>
      <w:r w:rsidRPr="00294817">
        <w:rPr>
          <w:rFonts w:ascii="Calibri"/>
          <w:i/>
          <w:spacing w:val="-7"/>
        </w:rPr>
        <w:t xml:space="preserve"> a </w:t>
      </w:r>
      <w:r w:rsidRPr="00294817">
        <w:rPr>
          <w:rFonts w:ascii="Calibri"/>
          <w:i/>
          <w:spacing w:val="-1"/>
        </w:rPr>
        <w:t>Service</w:t>
      </w:r>
      <w:r w:rsidRPr="00294817">
        <w:rPr>
          <w:rFonts w:ascii="Calibri"/>
          <w:i/>
          <w:spacing w:val="-7"/>
        </w:rPr>
        <w:t xml:space="preserve"> </w:t>
      </w:r>
      <w:r w:rsidRPr="00294817">
        <w:rPr>
          <w:rFonts w:ascii="Calibri"/>
          <w:i/>
          <w:spacing w:val="-1"/>
        </w:rPr>
        <w:t>Order</w:t>
      </w:r>
      <w:r w:rsidRPr="00294817">
        <w:rPr>
          <w:rFonts w:ascii="Calibri"/>
          <w:i/>
          <w:spacing w:val="-8"/>
        </w:rPr>
        <w:t xml:space="preserve"> </w:t>
      </w:r>
      <w:r w:rsidRPr="00294817">
        <w:rPr>
          <w:rFonts w:ascii="Calibri"/>
          <w:i/>
          <w:spacing w:val="-1"/>
        </w:rPr>
        <w:t>Organization</w:t>
      </w:r>
      <w:r w:rsidRPr="00294817">
        <w:rPr>
          <w:rFonts w:ascii="Calibri"/>
          <w:i/>
          <w:spacing w:val="-7"/>
        </w:rPr>
        <w:t xml:space="preserve"> </w:t>
      </w:r>
      <w:r w:rsidRPr="00294817">
        <w:rPr>
          <w:rFonts w:ascii="Calibri"/>
          <w:i/>
        </w:rPr>
        <w:t>to service the</w:t>
      </w:r>
      <w:r w:rsidRPr="00294817">
        <w:rPr>
          <w:rFonts w:ascii="Calibri"/>
          <w:i/>
          <w:spacing w:val="-7"/>
        </w:rPr>
        <w:t xml:space="preserve"> sewer system </w:t>
      </w:r>
      <w:r w:rsidRPr="00294817">
        <w:rPr>
          <w:rFonts w:ascii="Calibri"/>
          <w:i/>
          <w:spacing w:val="-1"/>
        </w:rPr>
        <w:t>equipment to ensure compliance with the waste water parameters specified in the IMAs.</w:t>
      </w:r>
    </w:p>
    <w:p w14:paraId="5F1CE3F3" w14:textId="77777777" w:rsidR="0096229C" w:rsidRPr="006710BA" w:rsidRDefault="0096229C" w:rsidP="00720332">
      <w:pPr>
        <w:pStyle w:val="ListParagraph"/>
        <w:ind w:left="1080"/>
        <w:rPr>
          <w:rFonts w:cstheme="minorHAnsi"/>
        </w:rPr>
      </w:pPr>
    </w:p>
    <w:p w14:paraId="240C5AC1" w14:textId="31A73877" w:rsidR="00E57351" w:rsidRPr="00131BB3" w:rsidRDefault="00131BB3" w:rsidP="00E57351">
      <w:pPr>
        <w:pStyle w:val="ListParagraph"/>
        <w:numPr>
          <w:ilvl w:val="0"/>
          <w:numId w:val="1"/>
        </w:numPr>
        <w:rPr>
          <w:rFonts w:cstheme="minorHAnsi"/>
          <w:b/>
        </w:rPr>
      </w:pPr>
      <w:r>
        <w:rPr>
          <w:rFonts w:cstheme="minorHAnsi"/>
          <w:b/>
        </w:rPr>
        <w:t xml:space="preserve">Public </w:t>
      </w:r>
      <w:r w:rsidR="00E57351" w:rsidRPr="00131BB3">
        <w:rPr>
          <w:rFonts w:cstheme="minorHAnsi"/>
          <w:b/>
        </w:rPr>
        <w:t>Dissemination of Sewer Project Information</w:t>
      </w:r>
    </w:p>
    <w:p w14:paraId="6A71C2FD" w14:textId="02FF732E" w:rsidR="00E57351" w:rsidRPr="00294817" w:rsidRDefault="00E57351" w:rsidP="00E57351">
      <w:pPr>
        <w:pStyle w:val="ListParagraph"/>
        <w:numPr>
          <w:ilvl w:val="1"/>
          <w:numId w:val="1"/>
        </w:numPr>
        <w:rPr>
          <w:rFonts w:cstheme="minorHAnsi"/>
        </w:rPr>
      </w:pPr>
      <w:r w:rsidRPr="00294817">
        <w:rPr>
          <w:rFonts w:ascii="Calibri"/>
          <w:u w:val="single"/>
        </w:rPr>
        <w:t>Where</w:t>
      </w:r>
      <w:r w:rsidRPr="00294817">
        <w:rPr>
          <w:rFonts w:ascii="Calibri"/>
          <w:spacing w:val="-5"/>
          <w:u w:val="single"/>
        </w:rPr>
        <w:t xml:space="preserve"> </w:t>
      </w:r>
      <w:r w:rsidRPr="00294817">
        <w:rPr>
          <w:rFonts w:ascii="Calibri"/>
          <w:u w:val="single"/>
        </w:rPr>
        <w:t>can</w:t>
      </w:r>
      <w:r w:rsidRPr="00294817">
        <w:rPr>
          <w:rFonts w:ascii="Calibri"/>
          <w:spacing w:val="-4"/>
          <w:u w:val="single"/>
        </w:rPr>
        <w:t xml:space="preserve"> </w:t>
      </w:r>
      <w:r w:rsidRPr="00294817">
        <w:rPr>
          <w:rFonts w:ascii="Calibri"/>
          <w:u w:val="single"/>
        </w:rPr>
        <w:t>the</w:t>
      </w:r>
      <w:r w:rsidRPr="00294817">
        <w:rPr>
          <w:rFonts w:ascii="Calibri"/>
          <w:spacing w:val="-5"/>
          <w:u w:val="single"/>
        </w:rPr>
        <w:t xml:space="preserve"> </w:t>
      </w:r>
      <w:r w:rsidRPr="00294817">
        <w:rPr>
          <w:rFonts w:ascii="Calibri"/>
          <w:u w:val="single"/>
        </w:rPr>
        <w:t>studies</w:t>
      </w:r>
      <w:r w:rsidRPr="00294817">
        <w:rPr>
          <w:rFonts w:ascii="Calibri"/>
          <w:spacing w:val="-6"/>
          <w:u w:val="single"/>
        </w:rPr>
        <w:t xml:space="preserve"> </w:t>
      </w:r>
      <w:r w:rsidRPr="00294817">
        <w:rPr>
          <w:rFonts w:ascii="Calibri"/>
          <w:u w:val="single"/>
        </w:rPr>
        <w:t>on</w:t>
      </w:r>
      <w:r w:rsidRPr="00294817">
        <w:rPr>
          <w:rFonts w:ascii="Calibri"/>
          <w:spacing w:val="-3"/>
          <w:u w:val="single"/>
        </w:rPr>
        <w:t xml:space="preserve"> </w:t>
      </w:r>
      <w:r w:rsidRPr="00294817">
        <w:rPr>
          <w:rFonts w:ascii="Calibri"/>
          <w:u w:val="single"/>
        </w:rPr>
        <w:t>the</w:t>
      </w:r>
      <w:r w:rsidRPr="00294817">
        <w:rPr>
          <w:rFonts w:ascii="Calibri"/>
          <w:spacing w:val="-5"/>
          <w:u w:val="single"/>
        </w:rPr>
        <w:t xml:space="preserve"> </w:t>
      </w:r>
      <w:r w:rsidRPr="00294817">
        <w:rPr>
          <w:rFonts w:ascii="Calibri"/>
          <w:spacing w:val="-1"/>
          <w:u w:val="single"/>
        </w:rPr>
        <w:t>need</w:t>
      </w:r>
      <w:r w:rsidRPr="00294817">
        <w:rPr>
          <w:rFonts w:ascii="Calibri"/>
          <w:spacing w:val="-4"/>
          <w:u w:val="single"/>
        </w:rPr>
        <w:t xml:space="preserve"> </w:t>
      </w:r>
      <w:r w:rsidRPr="00294817">
        <w:rPr>
          <w:rFonts w:ascii="Calibri"/>
          <w:spacing w:val="-1"/>
          <w:u w:val="single"/>
        </w:rPr>
        <w:t>for</w:t>
      </w:r>
      <w:r w:rsidRPr="00294817">
        <w:rPr>
          <w:rFonts w:ascii="Calibri"/>
          <w:spacing w:val="-4"/>
          <w:u w:val="single"/>
        </w:rPr>
        <w:t xml:space="preserve"> </w:t>
      </w:r>
      <w:r w:rsidRPr="00294817">
        <w:rPr>
          <w:rFonts w:ascii="Calibri"/>
          <w:u w:val="single"/>
        </w:rPr>
        <w:t>sewers</w:t>
      </w:r>
      <w:r w:rsidRPr="00294817">
        <w:rPr>
          <w:rFonts w:ascii="Calibri"/>
          <w:spacing w:val="-6"/>
          <w:u w:val="single"/>
        </w:rPr>
        <w:t xml:space="preserve"> </w:t>
      </w:r>
      <w:r w:rsidRPr="00294817">
        <w:rPr>
          <w:rFonts w:ascii="Calibri"/>
          <w:u w:val="single"/>
        </w:rPr>
        <w:t>be</w:t>
      </w:r>
      <w:r w:rsidRPr="00294817">
        <w:rPr>
          <w:rFonts w:ascii="Calibri"/>
          <w:spacing w:val="-3"/>
          <w:u w:val="single"/>
        </w:rPr>
        <w:t xml:space="preserve"> </w:t>
      </w:r>
      <w:r w:rsidRPr="00294817">
        <w:rPr>
          <w:rFonts w:ascii="Calibri"/>
          <w:spacing w:val="-1"/>
          <w:u w:val="single"/>
        </w:rPr>
        <w:t>found</w:t>
      </w:r>
      <w:r w:rsidRPr="00294817">
        <w:rPr>
          <w:rFonts w:ascii="Calibri"/>
          <w:spacing w:val="-3"/>
          <w:u w:val="single"/>
        </w:rPr>
        <w:t xml:space="preserve"> </w:t>
      </w:r>
      <w:r w:rsidRPr="00294817">
        <w:rPr>
          <w:rFonts w:ascii="Calibri"/>
          <w:u w:val="single"/>
        </w:rPr>
        <w:t>and</w:t>
      </w:r>
      <w:r w:rsidRPr="00294817">
        <w:rPr>
          <w:rFonts w:ascii="Calibri"/>
          <w:spacing w:val="-6"/>
          <w:u w:val="single"/>
        </w:rPr>
        <w:t xml:space="preserve"> </w:t>
      </w:r>
      <w:r w:rsidRPr="00294817">
        <w:rPr>
          <w:rFonts w:ascii="Calibri"/>
          <w:u w:val="single"/>
        </w:rPr>
        <w:t>who</w:t>
      </w:r>
      <w:r w:rsidRPr="00294817">
        <w:rPr>
          <w:rFonts w:ascii="Calibri"/>
          <w:spacing w:val="-4"/>
          <w:u w:val="single"/>
        </w:rPr>
        <w:t xml:space="preserve"> </w:t>
      </w:r>
      <w:r w:rsidRPr="00294817">
        <w:rPr>
          <w:rFonts w:ascii="Calibri"/>
          <w:u w:val="single"/>
        </w:rPr>
        <w:t>paid</w:t>
      </w:r>
      <w:r w:rsidRPr="00294817">
        <w:rPr>
          <w:rFonts w:ascii="Calibri"/>
          <w:spacing w:val="-3"/>
          <w:u w:val="single"/>
        </w:rPr>
        <w:t xml:space="preserve"> </w:t>
      </w:r>
      <w:r w:rsidRPr="00294817">
        <w:rPr>
          <w:rFonts w:ascii="Calibri"/>
          <w:spacing w:val="-1"/>
          <w:u w:val="single"/>
        </w:rPr>
        <w:t>for</w:t>
      </w:r>
      <w:r w:rsidRPr="00294817">
        <w:rPr>
          <w:rFonts w:ascii="Calibri"/>
          <w:spacing w:val="-4"/>
          <w:u w:val="single"/>
        </w:rPr>
        <w:t xml:space="preserve"> </w:t>
      </w:r>
      <w:r w:rsidRPr="00294817">
        <w:rPr>
          <w:rFonts w:ascii="Calibri"/>
          <w:spacing w:val="-1"/>
          <w:u w:val="single"/>
        </w:rPr>
        <w:t>them?</w:t>
      </w:r>
      <w:r w:rsidRPr="00294817">
        <w:rPr>
          <w:rFonts w:ascii="Calibri"/>
          <w:spacing w:val="42"/>
        </w:rPr>
        <w:t xml:space="preserve"> </w:t>
      </w:r>
      <w:r w:rsidRPr="00294817">
        <w:rPr>
          <w:rFonts w:ascii="Calibri"/>
          <w:i/>
          <w:spacing w:val="-1"/>
        </w:rPr>
        <w:t>The</w:t>
      </w:r>
      <w:r w:rsidRPr="00294817">
        <w:rPr>
          <w:rFonts w:ascii="Calibri"/>
          <w:i/>
          <w:spacing w:val="-4"/>
        </w:rPr>
        <w:t xml:space="preserve"> </w:t>
      </w:r>
      <w:r w:rsidRPr="00294817">
        <w:rPr>
          <w:rFonts w:ascii="Calibri"/>
          <w:i/>
        </w:rPr>
        <w:t>studies</w:t>
      </w:r>
      <w:r w:rsidRPr="00294817">
        <w:rPr>
          <w:rFonts w:ascii="Calibri"/>
          <w:i/>
          <w:spacing w:val="-4"/>
        </w:rPr>
        <w:t xml:space="preserve"> </w:t>
      </w:r>
      <w:r w:rsidRPr="00294817">
        <w:rPr>
          <w:rFonts w:ascii="Calibri"/>
          <w:i/>
          <w:spacing w:val="-1"/>
        </w:rPr>
        <w:t>are</w:t>
      </w:r>
      <w:r w:rsidRPr="00294817">
        <w:rPr>
          <w:rFonts w:ascii="Calibri"/>
          <w:i/>
          <w:spacing w:val="-4"/>
        </w:rPr>
        <w:t xml:space="preserve"> </w:t>
      </w:r>
      <w:r w:rsidRPr="00294817">
        <w:rPr>
          <w:rFonts w:ascii="Calibri"/>
          <w:i/>
        </w:rPr>
        <w:t>available</w:t>
      </w:r>
      <w:r w:rsidRPr="00294817">
        <w:rPr>
          <w:rFonts w:ascii="Calibri"/>
          <w:i/>
          <w:spacing w:val="41"/>
          <w:w w:val="99"/>
        </w:rPr>
        <w:t xml:space="preserve"> </w:t>
      </w:r>
      <w:r w:rsidRPr="00294817">
        <w:rPr>
          <w:rFonts w:ascii="Calibri"/>
          <w:i/>
          <w:spacing w:val="-1"/>
        </w:rPr>
        <w:t>through</w:t>
      </w:r>
      <w:r w:rsidRPr="00294817">
        <w:rPr>
          <w:rFonts w:ascii="Calibri"/>
          <w:i/>
          <w:spacing w:val="-5"/>
        </w:rPr>
        <w:t xml:space="preserve"> </w:t>
      </w:r>
      <w:r w:rsidRPr="00294817">
        <w:rPr>
          <w:rFonts w:ascii="Calibri"/>
          <w:i/>
        </w:rPr>
        <w:t>each</w:t>
      </w:r>
      <w:r w:rsidRPr="00294817">
        <w:rPr>
          <w:rFonts w:ascii="Calibri"/>
          <w:i/>
          <w:spacing w:val="-5"/>
        </w:rPr>
        <w:t xml:space="preserve"> </w:t>
      </w:r>
      <w:r w:rsidRPr="00294817">
        <w:rPr>
          <w:rFonts w:ascii="Calibri"/>
          <w:i/>
        </w:rPr>
        <w:t>WPCA</w:t>
      </w:r>
      <w:r w:rsidRPr="00294817">
        <w:rPr>
          <w:rFonts w:ascii="Calibri"/>
          <w:i/>
          <w:spacing w:val="-6"/>
        </w:rPr>
        <w:t xml:space="preserve"> </w:t>
      </w:r>
      <w:r w:rsidRPr="00294817">
        <w:rPr>
          <w:rFonts w:ascii="Calibri"/>
          <w:i/>
        </w:rPr>
        <w:t>and</w:t>
      </w:r>
      <w:r w:rsidRPr="00294817">
        <w:rPr>
          <w:rFonts w:ascii="Calibri"/>
          <w:i/>
          <w:spacing w:val="-5"/>
        </w:rPr>
        <w:t xml:space="preserve"> </w:t>
      </w:r>
      <w:r w:rsidRPr="00294817">
        <w:rPr>
          <w:rFonts w:ascii="Calibri"/>
          <w:i/>
          <w:spacing w:val="-1"/>
        </w:rPr>
        <w:t>the</w:t>
      </w:r>
      <w:r w:rsidRPr="00294817">
        <w:rPr>
          <w:rFonts w:ascii="Calibri"/>
          <w:i/>
          <w:spacing w:val="-4"/>
        </w:rPr>
        <w:t xml:space="preserve"> </w:t>
      </w:r>
      <w:r w:rsidRPr="00294817">
        <w:rPr>
          <w:rFonts w:ascii="Calibri"/>
          <w:i/>
          <w:spacing w:val="-1"/>
        </w:rPr>
        <w:t>State</w:t>
      </w:r>
      <w:r w:rsidRPr="00294817">
        <w:rPr>
          <w:rFonts w:ascii="Calibri"/>
          <w:i/>
          <w:spacing w:val="-5"/>
        </w:rPr>
        <w:t xml:space="preserve"> </w:t>
      </w:r>
      <w:r w:rsidRPr="00294817">
        <w:rPr>
          <w:rFonts w:ascii="Calibri"/>
          <w:i/>
        </w:rPr>
        <w:t>DEEP.</w:t>
      </w:r>
      <w:r w:rsidRPr="00294817">
        <w:rPr>
          <w:rFonts w:ascii="Calibri"/>
          <w:i/>
          <w:spacing w:val="36"/>
        </w:rPr>
        <w:t xml:space="preserve"> </w:t>
      </w:r>
      <w:r w:rsidRPr="00294817">
        <w:rPr>
          <w:rFonts w:ascii="Calibri"/>
          <w:i/>
          <w:spacing w:val="-1"/>
        </w:rPr>
        <w:t>The</w:t>
      </w:r>
      <w:r w:rsidRPr="00294817">
        <w:rPr>
          <w:rFonts w:ascii="Calibri"/>
          <w:i/>
          <w:spacing w:val="-4"/>
        </w:rPr>
        <w:t xml:space="preserve"> </w:t>
      </w:r>
      <w:r w:rsidRPr="00294817">
        <w:rPr>
          <w:rFonts w:ascii="Calibri"/>
          <w:i/>
          <w:spacing w:val="-1"/>
        </w:rPr>
        <w:t>Old</w:t>
      </w:r>
      <w:r w:rsidRPr="00294817">
        <w:rPr>
          <w:rFonts w:ascii="Calibri"/>
          <w:i/>
          <w:spacing w:val="-5"/>
        </w:rPr>
        <w:t xml:space="preserve"> </w:t>
      </w:r>
      <w:r w:rsidRPr="00294817">
        <w:rPr>
          <w:rFonts w:ascii="Calibri"/>
          <w:i/>
          <w:spacing w:val="-1"/>
        </w:rPr>
        <w:t>Lyme</w:t>
      </w:r>
      <w:r w:rsidRPr="00294817">
        <w:rPr>
          <w:rFonts w:ascii="Calibri"/>
          <w:i/>
          <w:spacing w:val="-5"/>
        </w:rPr>
        <w:t xml:space="preserve"> </w:t>
      </w:r>
      <w:r w:rsidRPr="00294817">
        <w:rPr>
          <w:rFonts w:ascii="Calibri"/>
          <w:i/>
          <w:spacing w:val="-1"/>
        </w:rPr>
        <w:t xml:space="preserve">website </w:t>
      </w:r>
      <w:r w:rsidRPr="00294817">
        <w:rPr>
          <w:rFonts w:cstheme="minorHAnsi"/>
          <w:i/>
          <w:color w:val="000000"/>
          <w:shd w:val="clear" w:color="auto" w:fill="FFFFFF"/>
        </w:rPr>
        <w:t>(</w:t>
      </w:r>
      <w:hyperlink r:id="rId10" w:history="1">
        <w:r w:rsidRPr="00294817">
          <w:rPr>
            <w:rStyle w:val="Hyperlink"/>
            <w:rFonts w:cstheme="minorHAnsi"/>
            <w:i/>
          </w:rPr>
          <w:t>https://www.oldlyme-ct.gov/water-pollution-control-authority/pages/sewer-project</w:t>
        </w:r>
      </w:hyperlink>
      <w:r w:rsidRPr="00294817">
        <w:rPr>
          <w:rFonts w:cstheme="minorHAnsi"/>
          <w:i/>
        </w:rPr>
        <w:t>)</w:t>
      </w:r>
      <w:r w:rsidRPr="00294817">
        <w:rPr>
          <w:rFonts w:ascii="Calibri"/>
          <w:i/>
          <w:spacing w:val="-4"/>
        </w:rPr>
        <w:t xml:space="preserve"> </w:t>
      </w:r>
      <w:r w:rsidRPr="00294817">
        <w:rPr>
          <w:rFonts w:ascii="Calibri"/>
          <w:i/>
        </w:rPr>
        <w:t>includes</w:t>
      </w:r>
      <w:r w:rsidRPr="00294817">
        <w:rPr>
          <w:rFonts w:ascii="Calibri"/>
          <w:i/>
          <w:spacing w:val="-6"/>
        </w:rPr>
        <w:t xml:space="preserve"> </w:t>
      </w:r>
      <w:r w:rsidRPr="00294817">
        <w:rPr>
          <w:rFonts w:ascii="Calibri"/>
          <w:i/>
        </w:rPr>
        <w:t>the</w:t>
      </w:r>
      <w:r w:rsidRPr="00294817">
        <w:rPr>
          <w:rFonts w:ascii="Calibri"/>
          <w:i/>
          <w:spacing w:val="-4"/>
        </w:rPr>
        <w:t xml:space="preserve"> </w:t>
      </w:r>
      <w:r w:rsidRPr="00294817">
        <w:rPr>
          <w:rFonts w:ascii="Calibri"/>
          <w:i/>
          <w:spacing w:val="-1"/>
        </w:rPr>
        <w:t>town's</w:t>
      </w:r>
      <w:r w:rsidRPr="00294817">
        <w:rPr>
          <w:rFonts w:ascii="Calibri"/>
          <w:i/>
          <w:spacing w:val="-6"/>
        </w:rPr>
        <w:t xml:space="preserve"> </w:t>
      </w:r>
      <w:r w:rsidRPr="00294817">
        <w:rPr>
          <w:rFonts w:ascii="Calibri"/>
          <w:i/>
          <w:spacing w:val="-1"/>
        </w:rPr>
        <w:t>summary</w:t>
      </w:r>
      <w:r w:rsidRPr="00294817">
        <w:rPr>
          <w:rFonts w:ascii="Calibri"/>
          <w:i/>
          <w:spacing w:val="65"/>
          <w:w w:val="99"/>
        </w:rPr>
        <w:t xml:space="preserve"> </w:t>
      </w:r>
      <w:r w:rsidRPr="00294817">
        <w:rPr>
          <w:rFonts w:ascii="Calibri"/>
          <w:i/>
          <w:spacing w:val="-1"/>
        </w:rPr>
        <w:t>Environmental</w:t>
      </w:r>
      <w:r w:rsidRPr="00294817">
        <w:rPr>
          <w:rFonts w:ascii="Calibri"/>
          <w:i/>
          <w:spacing w:val="-6"/>
        </w:rPr>
        <w:t xml:space="preserve"> </w:t>
      </w:r>
      <w:r w:rsidRPr="00294817">
        <w:rPr>
          <w:rFonts w:ascii="Calibri"/>
          <w:i/>
        </w:rPr>
        <w:t>Impact</w:t>
      </w:r>
      <w:r w:rsidRPr="00294817">
        <w:rPr>
          <w:rFonts w:ascii="Calibri"/>
          <w:i/>
          <w:spacing w:val="-7"/>
        </w:rPr>
        <w:t xml:space="preserve"> </w:t>
      </w:r>
      <w:r w:rsidRPr="00294817">
        <w:rPr>
          <w:rFonts w:ascii="Calibri"/>
          <w:i/>
        </w:rPr>
        <w:t>Evaluation</w:t>
      </w:r>
      <w:r w:rsidRPr="00294817">
        <w:rPr>
          <w:rFonts w:ascii="Calibri"/>
          <w:i/>
          <w:spacing w:val="1"/>
        </w:rPr>
        <w:t xml:space="preserve"> </w:t>
      </w:r>
      <w:r w:rsidRPr="00294817">
        <w:rPr>
          <w:rFonts w:ascii="Calibri"/>
          <w:i/>
        </w:rPr>
        <w:t>(EIE)</w:t>
      </w:r>
      <w:r w:rsidRPr="00294817">
        <w:rPr>
          <w:rFonts w:ascii="Calibri"/>
          <w:i/>
          <w:spacing w:val="-5"/>
        </w:rPr>
        <w:t xml:space="preserve"> </w:t>
      </w:r>
      <w:r w:rsidRPr="00294817">
        <w:rPr>
          <w:rFonts w:ascii="Calibri"/>
          <w:i/>
        </w:rPr>
        <w:t>on</w:t>
      </w:r>
      <w:r w:rsidRPr="00294817">
        <w:rPr>
          <w:rFonts w:ascii="Calibri"/>
          <w:i/>
          <w:spacing w:val="-4"/>
        </w:rPr>
        <w:t xml:space="preserve"> </w:t>
      </w:r>
      <w:r w:rsidRPr="00294817">
        <w:rPr>
          <w:rFonts w:ascii="Calibri"/>
          <w:i/>
        </w:rPr>
        <w:t>line</w:t>
      </w:r>
      <w:r w:rsidRPr="00294817">
        <w:rPr>
          <w:rFonts w:ascii="Calibri"/>
          <w:i/>
          <w:spacing w:val="-6"/>
        </w:rPr>
        <w:t xml:space="preserve"> </w:t>
      </w:r>
      <w:r w:rsidRPr="00294817">
        <w:rPr>
          <w:rFonts w:ascii="Calibri"/>
          <w:i/>
        </w:rPr>
        <w:t>and</w:t>
      </w:r>
      <w:r w:rsidRPr="00294817">
        <w:rPr>
          <w:rFonts w:ascii="Calibri"/>
          <w:i/>
          <w:spacing w:val="-4"/>
        </w:rPr>
        <w:t xml:space="preserve"> </w:t>
      </w:r>
      <w:r w:rsidRPr="00294817">
        <w:rPr>
          <w:rFonts w:ascii="Calibri"/>
          <w:i/>
        </w:rPr>
        <w:t>a</w:t>
      </w:r>
      <w:r w:rsidRPr="00294817">
        <w:rPr>
          <w:rFonts w:ascii="Calibri"/>
          <w:i/>
          <w:spacing w:val="-5"/>
        </w:rPr>
        <w:t xml:space="preserve"> </w:t>
      </w:r>
      <w:r w:rsidRPr="00294817">
        <w:rPr>
          <w:rFonts w:ascii="Calibri"/>
          <w:i/>
        </w:rPr>
        <w:t>copy</w:t>
      </w:r>
      <w:r w:rsidRPr="00294817">
        <w:rPr>
          <w:rFonts w:ascii="Calibri"/>
          <w:i/>
          <w:spacing w:val="-6"/>
        </w:rPr>
        <w:t xml:space="preserve"> </w:t>
      </w:r>
      <w:r w:rsidRPr="00294817">
        <w:rPr>
          <w:rFonts w:ascii="Calibri"/>
          <w:i/>
        </w:rPr>
        <w:t>of</w:t>
      </w:r>
      <w:r w:rsidRPr="00294817">
        <w:rPr>
          <w:rFonts w:ascii="Calibri"/>
          <w:i/>
          <w:spacing w:val="-7"/>
        </w:rPr>
        <w:t xml:space="preserve"> </w:t>
      </w:r>
      <w:r w:rsidRPr="00294817">
        <w:rPr>
          <w:rFonts w:ascii="Calibri"/>
          <w:i/>
        </w:rPr>
        <w:t>the</w:t>
      </w:r>
      <w:r w:rsidRPr="00294817">
        <w:rPr>
          <w:rFonts w:ascii="Calibri"/>
          <w:i/>
          <w:spacing w:val="-4"/>
        </w:rPr>
        <w:t xml:space="preserve"> </w:t>
      </w:r>
      <w:r w:rsidRPr="00294817">
        <w:rPr>
          <w:rFonts w:ascii="Calibri"/>
          <w:i/>
          <w:spacing w:val="-1"/>
        </w:rPr>
        <w:t>Waste</w:t>
      </w:r>
      <w:r w:rsidRPr="00294817">
        <w:rPr>
          <w:rFonts w:ascii="Calibri"/>
          <w:i/>
          <w:spacing w:val="-4"/>
        </w:rPr>
        <w:t xml:space="preserve"> </w:t>
      </w:r>
      <w:r w:rsidRPr="00294817">
        <w:rPr>
          <w:rFonts w:ascii="Calibri"/>
          <w:i/>
        </w:rPr>
        <w:t>Water</w:t>
      </w:r>
      <w:r w:rsidRPr="00294817">
        <w:rPr>
          <w:rFonts w:ascii="Calibri"/>
          <w:i/>
          <w:spacing w:val="-6"/>
        </w:rPr>
        <w:t xml:space="preserve"> </w:t>
      </w:r>
      <w:r w:rsidRPr="00294817">
        <w:rPr>
          <w:rFonts w:ascii="Calibri"/>
          <w:i/>
        </w:rPr>
        <w:t>Plan</w:t>
      </w:r>
      <w:r w:rsidRPr="00294817">
        <w:rPr>
          <w:rFonts w:ascii="Calibri"/>
          <w:i/>
          <w:spacing w:val="-4"/>
        </w:rPr>
        <w:t xml:space="preserve"> </w:t>
      </w:r>
      <w:r w:rsidRPr="00294817">
        <w:rPr>
          <w:rFonts w:ascii="Calibri"/>
          <w:i/>
        </w:rPr>
        <w:t>is available</w:t>
      </w:r>
      <w:r w:rsidRPr="00294817">
        <w:rPr>
          <w:rFonts w:ascii="Calibri"/>
          <w:i/>
          <w:spacing w:val="-4"/>
        </w:rPr>
        <w:t xml:space="preserve"> </w:t>
      </w:r>
      <w:r w:rsidRPr="00294817">
        <w:rPr>
          <w:rFonts w:ascii="Calibri"/>
          <w:i/>
        </w:rPr>
        <w:t>to</w:t>
      </w:r>
      <w:r w:rsidRPr="00294817">
        <w:rPr>
          <w:rFonts w:ascii="Calibri"/>
          <w:i/>
          <w:spacing w:val="-5"/>
        </w:rPr>
        <w:t xml:space="preserve"> </w:t>
      </w:r>
      <w:r w:rsidRPr="00294817">
        <w:rPr>
          <w:rFonts w:ascii="Calibri"/>
          <w:i/>
        </w:rPr>
        <w:t>view</w:t>
      </w:r>
      <w:r w:rsidRPr="00294817">
        <w:rPr>
          <w:rFonts w:ascii="Calibri"/>
          <w:i/>
          <w:spacing w:val="-5"/>
        </w:rPr>
        <w:t xml:space="preserve"> </w:t>
      </w:r>
      <w:r w:rsidRPr="00294817">
        <w:rPr>
          <w:rFonts w:ascii="Calibri"/>
          <w:i/>
        </w:rPr>
        <w:t>at</w:t>
      </w:r>
      <w:r w:rsidRPr="00294817">
        <w:rPr>
          <w:rFonts w:ascii="Calibri"/>
          <w:i/>
          <w:spacing w:val="44"/>
          <w:w w:val="99"/>
        </w:rPr>
        <w:t xml:space="preserve"> </w:t>
      </w:r>
      <w:r w:rsidRPr="00294817">
        <w:rPr>
          <w:rFonts w:ascii="Calibri"/>
          <w:i/>
        </w:rPr>
        <w:t>the</w:t>
      </w:r>
      <w:r w:rsidRPr="00294817">
        <w:rPr>
          <w:rFonts w:ascii="Calibri"/>
          <w:i/>
          <w:spacing w:val="-4"/>
        </w:rPr>
        <w:t xml:space="preserve"> </w:t>
      </w:r>
      <w:r w:rsidRPr="00294817">
        <w:rPr>
          <w:rFonts w:ascii="Calibri"/>
          <w:i/>
          <w:spacing w:val="-1"/>
        </w:rPr>
        <w:t>town</w:t>
      </w:r>
      <w:r w:rsidRPr="00294817">
        <w:rPr>
          <w:rFonts w:ascii="Calibri"/>
          <w:i/>
          <w:spacing w:val="-4"/>
        </w:rPr>
        <w:t xml:space="preserve"> </w:t>
      </w:r>
      <w:r w:rsidRPr="00294817">
        <w:rPr>
          <w:rFonts w:ascii="Calibri"/>
          <w:i/>
        </w:rPr>
        <w:t>hall</w:t>
      </w:r>
      <w:r w:rsidRPr="00294817">
        <w:rPr>
          <w:rFonts w:ascii="Calibri"/>
          <w:i/>
          <w:spacing w:val="-5"/>
        </w:rPr>
        <w:t xml:space="preserve"> </w:t>
      </w:r>
      <w:r w:rsidRPr="00294817">
        <w:rPr>
          <w:rFonts w:ascii="Calibri"/>
          <w:i/>
          <w:spacing w:val="-1"/>
        </w:rPr>
        <w:t>(80</w:t>
      </w:r>
      <w:r w:rsidRPr="00294817">
        <w:rPr>
          <w:rFonts w:ascii="Calibri"/>
          <w:i/>
          <w:spacing w:val="-5"/>
        </w:rPr>
        <w:t xml:space="preserve"> </w:t>
      </w:r>
      <w:r w:rsidRPr="00294817">
        <w:rPr>
          <w:rFonts w:ascii="Calibri"/>
          <w:i/>
        </w:rPr>
        <w:t>or</w:t>
      </w:r>
      <w:r w:rsidRPr="00294817">
        <w:rPr>
          <w:rFonts w:ascii="Calibri"/>
          <w:i/>
          <w:spacing w:val="-6"/>
        </w:rPr>
        <w:t xml:space="preserve"> </w:t>
      </w:r>
      <w:r w:rsidRPr="00294817">
        <w:rPr>
          <w:rFonts w:ascii="Calibri"/>
          <w:i/>
          <w:spacing w:val="-1"/>
        </w:rPr>
        <w:t>so</w:t>
      </w:r>
      <w:r w:rsidRPr="00294817">
        <w:rPr>
          <w:rFonts w:ascii="Calibri"/>
          <w:i/>
          <w:spacing w:val="-4"/>
        </w:rPr>
        <w:t xml:space="preserve"> </w:t>
      </w:r>
      <w:r w:rsidRPr="00294817">
        <w:rPr>
          <w:rFonts w:ascii="Calibri"/>
          <w:i/>
        </w:rPr>
        <w:t>pages</w:t>
      </w:r>
      <w:r w:rsidRPr="00294817">
        <w:rPr>
          <w:rFonts w:ascii="Calibri"/>
          <w:i/>
          <w:spacing w:val="-5"/>
        </w:rPr>
        <w:t xml:space="preserve"> </w:t>
      </w:r>
      <w:r w:rsidRPr="00294817">
        <w:rPr>
          <w:rFonts w:ascii="Calibri"/>
          <w:i/>
        </w:rPr>
        <w:t xml:space="preserve">long </w:t>
      </w:r>
      <w:r w:rsidRPr="00294817">
        <w:rPr>
          <w:rFonts w:ascii="Calibri"/>
          <w:i/>
          <w:spacing w:val="-1"/>
        </w:rPr>
        <w:t>with</w:t>
      </w:r>
      <w:r w:rsidRPr="00294817">
        <w:rPr>
          <w:rFonts w:ascii="Calibri"/>
          <w:i/>
          <w:spacing w:val="-4"/>
        </w:rPr>
        <w:t xml:space="preserve"> </w:t>
      </w:r>
      <w:r w:rsidRPr="00294817">
        <w:rPr>
          <w:rFonts w:ascii="Calibri"/>
          <w:i/>
        </w:rPr>
        <w:t>many</w:t>
      </w:r>
      <w:r w:rsidRPr="00294817">
        <w:rPr>
          <w:rFonts w:ascii="Calibri"/>
          <w:i/>
          <w:spacing w:val="-5"/>
        </w:rPr>
        <w:t xml:space="preserve"> </w:t>
      </w:r>
      <w:r w:rsidR="00546BD9" w:rsidRPr="00294817">
        <w:rPr>
          <w:rFonts w:ascii="Calibri"/>
          <w:i/>
          <w:spacing w:val="-5"/>
        </w:rPr>
        <w:t xml:space="preserve">multiple-page </w:t>
      </w:r>
      <w:r w:rsidRPr="00294817">
        <w:rPr>
          <w:rFonts w:ascii="Calibri"/>
          <w:i/>
          <w:spacing w:val="-1"/>
        </w:rPr>
        <w:t>exhibits).</w:t>
      </w:r>
      <w:r w:rsidR="00B2687C" w:rsidRPr="00294817">
        <w:rPr>
          <w:rFonts w:ascii="Calibri"/>
          <w:i/>
          <w:spacing w:val="-1"/>
        </w:rPr>
        <w:t xml:space="preserve">  The Town paid for the study via a WPCA budget line item (25% of the cost was reimbursed by the Clean Water Fund).</w:t>
      </w:r>
    </w:p>
    <w:p w14:paraId="748DB63F" w14:textId="525DF7DC" w:rsidR="009C6AFD" w:rsidRPr="00B7673B" w:rsidRDefault="005616D4" w:rsidP="009C6AFD">
      <w:pPr>
        <w:pStyle w:val="ListParagraph"/>
        <w:numPr>
          <w:ilvl w:val="1"/>
          <w:numId w:val="1"/>
        </w:numPr>
        <w:rPr>
          <w:rFonts w:cstheme="minorHAnsi"/>
          <w:i/>
        </w:rPr>
      </w:pPr>
      <w:r w:rsidRPr="00B7673B">
        <w:rPr>
          <w:rFonts w:eastAsia="Calibri" w:cstheme="minorHAnsi"/>
          <w:u w:val="single"/>
        </w:rPr>
        <w:t>Why was the petition to force the WPCA to have a question and answer session that signed by over 50 residents declined?</w:t>
      </w:r>
      <w:r w:rsidRPr="00B7673B">
        <w:rPr>
          <w:rFonts w:eastAsia="Calibri" w:cstheme="minorHAnsi"/>
        </w:rPr>
        <w:t xml:space="preserve">  </w:t>
      </w:r>
      <w:r w:rsidRPr="00B7673B">
        <w:rPr>
          <w:rFonts w:cstheme="minorHAnsi"/>
          <w:i/>
        </w:rPr>
        <w:t>I</w:t>
      </w:r>
      <w:r w:rsidRPr="00B7673B">
        <w:rPr>
          <w:rFonts w:cstheme="minorHAnsi"/>
          <w:i/>
          <w:color w:val="000000"/>
          <w:shd w:val="clear" w:color="auto" w:fill="FFFFFF"/>
        </w:rPr>
        <w:t xml:space="preserve">n consultation with the town attorney and the First Selectman's office, the petition does not legally require the WPCA to hold a special meeting regarding the sewer project.  The WPCA has made numerous efforts to explain this project and answer questions over the years.  For example, the WPCA manned a question and answer booth at one Midsummer Festival. We also hosted four public question and answer sessions where the residents </w:t>
      </w:r>
      <w:r w:rsidR="00B7673B" w:rsidRPr="00B7673B">
        <w:rPr>
          <w:rFonts w:cstheme="minorHAnsi"/>
          <w:i/>
          <w:color w:val="000000"/>
          <w:shd w:val="clear" w:color="auto" w:fill="FFFFFF"/>
        </w:rPr>
        <w:t>asked,</w:t>
      </w:r>
      <w:r w:rsidRPr="00B7673B">
        <w:rPr>
          <w:rFonts w:cstheme="minorHAnsi"/>
          <w:i/>
          <w:color w:val="000000"/>
          <w:shd w:val="clear" w:color="auto" w:fill="FFFFFF"/>
        </w:rPr>
        <w:t xml:space="preserve"> and we provided answers to many of the questions. One of these Q&amp;A sessions was held at the Sound View Community Center. Lastly, there are materials readily available at the town Hall </w:t>
      </w:r>
      <w:bookmarkStart w:id="0" w:name="_GoBack"/>
      <w:bookmarkEnd w:id="0"/>
      <w:r w:rsidRPr="00B7673B">
        <w:rPr>
          <w:rFonts w:cstheme="minorHAnsi"/>
          <w:i/>
          <w:color w:val="000000"/>
          <w:shd w:val="clear" w:color="auto" w:fill="FFFFFF"/>
        </w:rPr>
        <w:t>or on the Town's website (</w:t>
      </w:r>
      <w:hyperlink r:id="rId11" w:history="1">
        <w:r w:rsidRPr="00B7673B">
          <w:rPr>
            <w:rStyle w:val="Hyperlink"/>
            <w:rFonts w:cstheme="minorHAnsi"/>
            <w:i/>
          </w:rPr>
          <w:t>https://www.oldlyme-ct.gov/water-pollution-control-authority/pages/sewer-project</w:t>
        </w:r>
      </w:hyperlink>
      <w:r w:rsidRPr="00B7673B">
        <w:rPr>
          <w:rFonts w:cstheme="minorHAnsi"/>
          <w:i/>
        </w:rPr>
        <w:t>)</w:t>
      </w:r>
      <w:r w:rsidRPr="00B7673B">
        <w:rPr>
          <w:rFonts w:cstheme="minorHAnsi"/>
          <w:i/>
          <w:color w:val="000000"/>
          <w:shd w:val="clear" w:color="auto" w:fill="FFFFFF"/>
        </w:rPr>
        <w:t xml:space="preserve"> that may provide the answers you seek.  The materials include an extensive Coastal Waste Water Plan which is available at the town to review, due to its large file size and many multi-page foldouts.  The WPCA’s website contains the Environmental Impact Evaluation (EIE) which summarizes the Coastal Waste Water Plan, Frequently Asked Questions (FAQs), and Recent Question and Answer Session slides and more information about the WPCA and the sewer project. Given the amount of information already available to the public, the WPCA declines to hold another special meeting to address many of the same questions.  We plan to hold another special (public) meeting once the engineering design for the sewer project is complete.</w:t>
      </w:r>
      <w:r w:rsidR="000259C6" w:rsidRPr="00B7673B">
        <w:rPr>
          <w:rFonts w:cstheme="minorHAnsi"/>
          <w:i/>
          <w:color w:val="000000"/>
          <w:shd w:val="clear" w:color="auto" w:fill="FFFFFF"/>
        </w:rPr>
        <w:t xml:space="preserve"> </w:t>
      </w:r>
      <w:r w:rsidR="000259C6" w:rsidRPr="00B7673B">
        <w:rPr>
          <w:rFonts w:cstheme="minorHAnsi"/>
          <w:i/>
          <w:shd w:val="clear" w:color="auto" w:fill="FFFFFF"/>
        </w:rPr>
        <w:t>The WPCA will answer any additional questions in writing, and post and updated FAQ on our website</w:t>
      </w:r>
    </w:p>
    <w:p w14:paraId="7E049EF2" w14:textId="07C9AADB" w:rsidR="00E57351" w:rsidRPr="00294817" w:rsidRDefault="00E57351" w:rsidP="00E57351">
      <w:pPr>
        <w:pStyle w:val="ListParagraph"/>
        <w:numPr>
          <w:ilvl w:val="0"/>
          <w:numId w:val="1"/>
        </w:numPr>
        <w:rPr>
          <w:rFonts w:cstheme="minorHAnsi"/>
          <w:b/>
        </w:rPr>
      </w:pPr>
      <w:r w:rsidRPr="00294817">
        <w:rPr>
          <w:rFonts w:cstheme="minorHAnsi"/>
          <w:b/>
        </w:rPr>
        <w:t xml:space="preserve">Miscellaneous  </w:t>
      </w:r>
    </w:p>
    <w:p w14:paraId="493498B6" w14:textId="6328FD9F" w:rsidR="00CC2F82" w:rsidRPr="00546BD9" w:rsidRDefault="004F439E" w:rsidP="00CC2F82">
      <w:pPr>
        <w:pStyle w:val="ListParagraph"/>
        <w:numPr>
          <w:ilvl w:val="1"/>
          <w:numId w:val="1"/>
        </w:numPr>
        <w:rPr>
          <w:rFonts w:cstheme="minorHAnsi"/>
          <w:i/>
        </w:rPr>
      </w:pPr>
      <w:r w:rsidRPr="00070CF4">
        <w:rPr>
          <w:rFonts w:ascii="Calibri"/>
          <w:u w:val="single"/>
        </w:rPr>
        <w:t xml:space="preserve">What will happen if Hawks </w:t>
      </w:r>
      <w:r w:rsidRPr="00B7673B">
        <w:rPr>
          <w:rFonts w:ascii="Calibri"/>
          <w:u w:val="single"/>
        </w:rPr>
        <w:t>Ne</w:t>
      </w:r>
      <w:r w:rsidR="00B7673B">
        <w:rPr>
          <w:rFonts w:ascii="Calibri"/>
          <w:u w:val="single"/>
        </w:rPr>
        <w:t>st</w:t>
      </w:r>
      <w:r w:rsidRPr="00070CF4">
        <w:rPr>
          <w:rFonts w:ascii="Calibri"/>
          <w:u w:val="single"/>
        </w:rPr>
        <w:t xml:space="preserve"> is required to sewer?</w:t>
      </w:r>
      <w:r w:rsidR="00546BD9">
        <w:rPr>
          <w:rFonts w:ascii="Calibri"/>
        </w:rPr>
        <w:t xml:space="preserve"> </w:t>
      </w:r>
      <w:r w:rsidRPr="006710BA">
        <w:rPr>
          <w:rFonts w:ascii="Calibri"/>
          <w:spacing w:val="41"/>
        </w:rPr>
        <w:t xml:space="preserve"> </w:t>
      </w:r>
      <w:r w:rsidR="00546BD9" w:rsidRPr="00546BD9">
        <w:rPr>
          <w:rFonts w:ascii="Calibri"/>
          <w:i/>
        </w:rPr>
        <w:t>I</w:t>
      </w:r>
      <w:r w:rsidRPr="00546BD9">
        <w:rPr>
          <w:rFonts w:ascii="Calibri"/>
          <w:i/>
        </w:rPr>
        <w:t>f</w:t>
      </w:r>
      <w:r w:rsidRPr="00546BD9">
        <w:rPr>
          <w:rFonts w:ascii="Calibri"/>
          <w:i/>
          <w:spacing w:val="-6"/>
        </w:rPr>
        <w:t xml:space="preserve"> </w:t>
      </w:r>
      <w:r w:rsidRPr="00546BD9">
        <w:rPr>
          <w:rFonts w:ascii="Calibri"/>
          <w:i/>
          <w:spacing w:val="-1"/>
        </w:rPr>
        <w:t>Hawk</w:t>
      </w:r>
      <w:r w:rsidRPr="00546BD9">
        <w:rPr>
          <w:rFonts w:ascii="Calibri"/>
          <w:i/>
          <w:spacing w:val="-5"/>
        </w:rPr>
        <w:t xml:space="preserve"> </w:t>
      </w:r>
      <w:r w:rsidRPr="00546BD9">
        <w:rPr>
          <w:rFonts w:ascii="Calibri"/>
          <w:i/>
        </w:rPr>
        <w:t>Nest</w:t>
      </w:r>
      <w:r w:rsidRPr="00546BD9">
        <w:rPr>
          <w:rFonts w:ascii="Calibri"/>
          <w:i/>
          <w:spacing w:val="-5"/>
        </w:rPr>
        <w:t xml:space="preserve"> </w:t>
      </w:r>
      <w:r w:rsidRPr="00546BD9">
        <w:rPr>
          <w:rFonts w:ascii="Calibri"/>
          <w:i/>
        </w:rPr>
        <w:t>is</w:t>
      </w:r>
      <w:r w:rsidRPr="00546BD9">
        <w:rPr>
          <w:rFonts w:ascii="Calibri"/>
          <w:i/>
          <w:spacing w:val="-6"/>
        </w:rPr>
        <w:t xml:space="preserve"> </w:t>
      </w:r>
      <w:r w:rsidRPr="00546BD9">
        <w:rPr>
          <w:rFonts w:ascii="Calibri"/>
          <w:i/>
        </w:rPr>
        <w:t>determined by CT-DEEP</w:t>
      </w:r>
      <w:r w:rsidRPr="00546BD9">
        <w:rPr>
          <w:rFonts w:ascii="Calibri"/>
          <w:i/>
          <w:spacing w:val="-5"/>
        </w:rPr>
        <w:t xml:space="preserve"> </w:t>
      </w:r>
      <w:r w:rsidRPr="00546BD9">
        <w:rPr>
          <w:rFonts w:ascii="Calibri"/>
          <w:i/>
        </w:rPr>
        <w:t>to</w:t>
      </w:r>
      <w:r w:rsidRPr="00546BD9">
        <w:rPr>
          <w:rFonts w:ascii="Calibri"/>
          <w:i/>
          <w:spacing w:val="-5"/>
        </w:rPr>
        <w:t xml:space="preserve"> </w:t>
      </w:r>
      <w:r w:rsidRPr="00546BD9">
        <w:rPr>
          <w:rFonts w:ascii="Calibri"/>
          <w:i/>
          <w:spacing w:val="-1"/>
        </w:rPr>
        <w:t>require</w:t>
      </w:r>
      <w:r w:rsidRPr="00546BD9">
        <w:rPr>
          <w:rFonts w:ascii="Calibri"/>
          <w:i/>
          <w:spacing w:val="28"/>
          <w:w w:val="99"/>
        </w:rPr>
        <w:t xml:space="preserve"> </w:t>
      </w:r>
      <w:r w:rsidRPr="00546BD9">
        <w:rPr>
          <w:rFonts w:ascii="Calibri"/>
          <w:i/>
          <w:spacing w:val="-1"/>
        </w:rPr>
        <w:t>sewers,</w:t>
      </w:r>
      <w:r w:rsidRPr="00546BD9">
        <w:rPr>
          <w:rFonts w:ascii="Calibri"/>
          <w:i/>
          <w:spacing w:val="-5"/>
        </w:rPr>
        <w:t xml:space="preserve"> WPCA will develop a project plan, CT-DEEP will review the plan, approve it when all issues are settled with the stakeholders.  </w:t>
      </w:r>
      <w:r w:rsidRPr="00546BD9">
        <w:rPr>
          <w:rFonts w:ascii="Calibri"/>
          <w:i/>
        </w:rPr>
        <w:t>The</w:t>
      </w:r>
      <w:r w:rsidRPr="00546BD9">
        <w:rPr>
          <w:rFonts w:ascii="Calibri"/>
          <w:i/>
          <w:spacing w:val="-4"/>
        </w:rPr>
        <w:t xml:space="preserve"> </w:t>
      </w:r>
      <w:r w:rsidRPr="00546BD9">
        <w:rPr>
          <w:rFonts w:ascii="Calibri"/>
          <w:i/>
          <w:spacing w:val="-1"/>
        </w:rPr>
        <w:t>Town</w:t>
      </w:r>
      <w:r w:rsidRPr="00546BD9">
        <w:rPr>
          <w:rFonts w:ascii="Calibri"/>
          <w:i/>
          <w:spacing w:val="-4"/>
        </w:rPr>
        <w:t xml:space="preserve"> will</w:t>
      </w:r>
      <w:r w:rsidRPr="00546BD9">
        <w:rPr>
          <w:rFonts w:ascii="Calibri"/>
          <w:i/>
          <w:spacing w:val="-1"/>
        </w:rPr>
        <w:t xml:space="preserve"> </w:t>
      </w:r>
      <w:r w:rsidRPr="00546BD9">
        <w:rPr>
          <w:rFonts w:ascii="Calibri"/>
          <w:i/>
        </w:rPr>
        <w:t>be</w:t>
      </w:r>
      <w:r w:rsidRPr="00546BD9">
        <w:rPr>
          <w:rFonts w:ascii="Calibri"/>
          <w:i/>
          <w:spacing w:val="-4"/>
        </w:rPr>
        <w:t xml:space="preserve"> </w:t>
      </w:r>
      <w:r w:rsidRPr="00546BD9">
        <w:rPr>
          <w:rFonts w:ascii="Calibri"/>
          <w:i/>
          <w:spacing w:val="-1"/>
        </w:rPr>
        <w:t>required</w:t>
      </w:r>
      <w:r w:rsidRPr="00546BD9">
        <w:rPr>
          <w:rFonts w:ascii="Calibri"/>
          <w:i/>
          <w:spacing w:val="-2"/>
        </w:rPr>
        <w:t xml:space="preserve"> </w:t>
      </w:r>
      <w:r w:rsidRPr="00546BD9">
        <w:rPr>
          <w:rFonts w:ascii="Calibri"/>
          <w:i/>
        </w:rPr>
        <w:t>to</w:t>
      </w:r>
      <w:r w:rsidRPr="00546BD9">
        <w:rPr>
          <w:rFonts w:ascii="Calibri"/>
          <w:i/>
          <w:spacing w:val="-4"/>
        </w:rPr>
        <w:t xml:space="preserve"> </w:t>
      </w:r>
      <w:r w:rsidRPr="00546BD9">
        <w:rPr>
          <w:rFonts w:ascii="Calibri"/>
          <w:i/>
        </w:rPr>
        <w:t>bond</w:t>
      </w:r>
      <w:r w:rsidRPr="00546BD9">
        <w:rPr>
          <w:rFonts w:ascii="Calibri"/>
          <w:i/>
          <w:spacing w:val="-4"/>
        </w:rPr>
        <w:t xml:space="preserve"> </w:t>
      </w:r>
      <w:r w:rsidRPr="00546BD9">
        <w:rPr>
          <w:rFonts w:ascii="Calibri"/>
          <w:i/>
          <w:spacing w:val="-1"/>
        </w:rPr>
        <w:t>for</w:t>
      </w:r>
      <w:r w:rsidRPr="00546BD9">
        <w:rPr>
          <w:rFonts w:ascii="Calibri"/>
          <w:i/>
          <w:spacing w:val="-6"/>
        </w:rPr>
        <w:t xml:space="preserve"> </w:t>
      </w:r>
      <w:r w:rsidRPr="00546BD9">
        <w:rPr>
          <w:rFonts w:ascii="Calibri"/>
          <w:i/>
        </w:rPr>
        <w:t>the</w:t>
      </w:r>
      <w:r w:rsidRPr="00546BD9">
        <w:rPr>
          <w:rFonts w:ascii="Calibri"/>
          <w:i/>
          <w:spacing w:val="-6"/>
        </w:rPr>
        <w:t xml:space="preserve"> </w:t>
      </w:r>
      <w:r w:rsidRPr="00546BD9">
        <w:rPr>
          <w:rFonts w:ascii="Calibri"/>
          <w:i/>
          <w:spacing w:val="-1"/>
        </w:rPr>
        <w:t>project</w:t>
      </w:r>
      <w:r w:rsidRPr="00546BD9">
        <w:rPr>
          <w:rFonts w:ascii="Calibri"/>
          <w:i/>
          <w:spacing w:val="-5"/>
        </w:rPr>
        <w:t xml:space="preserve"> (after such a referendum is approved) to allow the design and construction to go forward.  </w:t>
      </w:r>
      <w:r w:rsidRPr="00546BD9">
        <w:rPr>
          <w:rFonts w:ascii="Calibri"/>
          <w:i/>
        </w:rPr>
        <w:t>T</w:t>
      </w:r>
      <w:r w:rsidRPr="00546BD9">
        <w:rPr>
          <w:rFonts w:ascii="Calibri"/>
          <w:i/>
          <w:spacing w:val="-1"/>
        </w:rPr>
        <w:t>he properties that benefit</w:t>
      </w:r>
      <w:r w:rsidRPr="00546BD9">
        <w:rPr>
          <w:rFonts w:ascii="Calibri"/>
          <w:i/>
          <w:spacing w:val="-4"/>
        </w:rPr>
        <w:t xml:space="preserve"> </w:t>
      </w:r>
      <w:r w:rsidRPr="00546BD9">
        <w:rPr>
          <w:rFonts w:ascii="Calibri"/>
          <w:i/>
        </w:rPr>
        <w:t>will</w:t>
      </w:r>
      <w:r w:rsidRPr="00546BD9">
        <w:rPr>
          <w:rFonts w:ascii="Calibri"/>
          <w:i/>
          <w:spacing w:val="-4"/>
        </w:rPr>
        <w:t xml:space="preserve"> </w:t>
      </w:r>
      <w:r w:rsidRPr="00546BD9">
        <w:rPr>
          <w:rFonts w:ascii="Calibri"/>
          <w:i/>
        </w:rPr>
        <w:t>be</w:t>
      </w:r>
      <w:r w:rsidRPr="00546BD9">
        <w:rPr>
          <w:rFonts w:ascii="Calibri"/>
          <w:i/>
          <w:spacing w:val="-6"/>
        </w:rPr>
        <w:t xml:space="preserve"> </w:t>
      </w:r>
      <w:r w:rsidRPr="00546BD9">
        <w:rPr>
          <w:rFonts w:ascii="Calibri"/>
          <w:i/>
          <w:spacing w:val="-1"/>
        </w:rPr>
        <w:t>assessed</w:t>
      </w:r>
      <w:r w:rsidRPr="00546BD9">
        <w:rPr>
          <w:rFonts w:ascii="Calibri"/>
          <w:i/>
          <w:spacing w:val="-4"/>
        </w:rPr>
        <w:t xml:space="preserve"> for the cost of its sewer project</w:t>
      </w:r>
      <w:r w:rsidRPr="00546BD9">
        <w:rPr>
          <w:rFonts w:ascii="Calibri"/>
          <w:i/>
        </w:rPr>
        <w:t>.</w:t>
      </w:r>
    </w:p>
    <w:p w14:paraId="5981C378" w14:textId="45328D09" w:rsidR="00693872" w:rsidRPr="00546BD9" w:rsidRDefault="00CC2F82" w:rsidP="00693872">
      <w:pPr>
        <w:pStyle w:val="ListParagraph"/>
        <w:numPr>
          <w:ilvl w:val="1"/>
          <w:numId w:val="1"/>
        </w:numPr>
        <w:rPr>
          <w:rFonts w:cstheme="minorHAnsi"/>
          <w:i/>
        </w:rPr>
      </w:pPr>
      <w:r w:rsidRPr="00070CF4">
        <w:rPr>
          <w:rFonts w:ascii="Calibri"/>
          <w:u w:val="single"/>
        </w:rPr>
        <w:t>What</w:t>
      </w:r>
      <w:r w:rsidRPr="00070CF4">
        <w:rPr>
          <w:rFonts w:ascii="Calibri"/>
          <w:spacing w:val="-4"/>
          <w:u w:val="single"/>
        </w:rPr>
        <w:t xml:space="preserve"> </w:t>
      </w:r>
      <w:r w:rsidRPr="00070CF4">
        <w:rPr>
          <w:rFonts w:ascii="Calibri"/>
          <w:u w:val="single"/>
        </w:rPr>
        <w:t>is</w:t>
      </w:r>
      <w:r w:rsidRPr="00070CF4">
        <w:rPr>
          <w:rFonts w:ascii="Calibri"/>
          <w:spacing w:val="-5"/>
          <w:u w:val="single"/>
        </w:rPr>
        <w:t xml:space="preserve"> </w:t>
      </w:r>
      <w:r w:rsidRPr="00070CF4">
        <w:rPr>
          <w:rFonts w:ascii="Calibri"/>
          <w:u w:val="single"/>
        </w:rPr>
        <w:t>the</w:t>
      </w:r>
      <w:r w:rsidRPr="00070CF4">
        <w:rPr>
          <w:rFonts w:ascii="Calibri"/>
          <w:spacing w:val="-3"/>
          <w:u w:val="single"/>
        </w:rPr>
        <w:t xml:space="preserve"> </w:t>
      </w:r>
      <w:r w:rsidRPr="00070CF4">
        <w:rPr>
          <w:rFonts w:ascii="Calibri"/>
          <w:spacing w:val="-1"/>
          <w:u w:val="single"/>
        </w:rPr>
        <w:t>cost</w:t>
      </w:r>
      <w:r w:rsidRPr="00070CF4">
        <w:rPr>
          <w:rFonts w:ascii="Calibri"/>
          <w:spacing w:val="-4"/>
          <w:u w:val="single"/>
        </w:rPr>
        <w:t xml:space="preserve"> </w:t>
      </w:r>
      <w:r w:rsidRPr="00070CF4">
        <w:rPr>
          <w:rFonts w:ascii="Calibri"/>
          <w:u w:val="single"/>
        </w:rPr>
        <w:t>of</w:t>
      </w:r>
      <w:r w:rsidRPr="00070CF4">
        <w:rPr>
          <w:rFonts w:ascii="Calibri"/>
          <w:spacing w:val="-3"/>
          <w:u w:val="single"/>
        </w:rPr>
        <w:t xml:space="preserve"> </w:t>
      </w:r>
      <w:r w:rsidRPr="00070CF4">
        <w:rPr>
          <w:rFonts w:ascii="Calibri"/>
          <w:u w:val="single"/>
        </w:rPr>
        <w:t>sewers</w:t>
      </w:r>
      <w:r w:rsidRPr="00070CF4">
        <w:rPr>
          <w:rFonts w:ascii="Calibri"/>
          <w:spacing w:val="-5"/>
          <w:u w:val="single"/>
        </w:rPr>
        <w:t xml:space="preserve"> </w:t>
      </w:r>
      <w:r w:rsidRPr="00070CF4">
        <w:rPr>
          <w:rFonts w:ascii="Calibri"/>
          <w:spacing w:val="-1"/>
          <w:u w:val="single"/>
        </w:rPr>
        <w:t xml:space="preserve">for </w:t>
      </w:r>
      <w:r w:rsidRPr="00070CF4">
        <w:rPr>
          <w:rFonts w:ascii="Calibri"/>
          <w:u w:val="single"/>
        </w:rPr>
        <w:t>Miami</w:t>
      </w:r>
      <w:r w:rsidRPr="00070CF4">
        <w:rPr>
          <w:rFonts w:ascii="Calibri"/>
          <w:spacing w:val="-4"/>
          <w:u w:val="single"/>
        </w:rPr>
        <w:t xml:space="preserve"> </w:t>
      </w:r>
      <w:r w:rsidRPr="00070CF4">
        <w:rPr>
          <w:rFonts w:ascii="Calibri"/>
          <w:u w:val="single"/>
        </w:rPr>
        <w:t>beach?</w:t>
      </w:r>
      <w:r w:rsidRPr="006710BA">
        <w:rPr>
          <w:rFonts w:ascii="Calibri"/>
          <w:spacing w:val="39"/>
        </w:rPr>
        <w:t xml:space="preserve"> </w:t>
      </w:r>
      <w:r w:rsidR="00417556">
        <w:rPr>
          <w:rFonts w:ascii="Calibri"/>
          <w:spacing w:val="39"/>
        </w:rPr>
        <w:t xml:space="preserve"> </w:t>
      </w:r>
      <w:r w:rsidRPr="00546BD9">
        <w:rPr>
          <w:rFonts w:ascii="Calibri"/>
          <w:i/>
          <w:spacing w:val="-1"/>
        </w:rPr>
        <w:t>This</w:t>
      </w:r>
      <w:r w:rsidRPr="00546BD9">
        <w:rPr>
          <w:rFonts w:ascii="Calibri"/>
          <w:i/>
          <w:spacing w:val="-5"/>
        </w:rPr>
        <w:t xml:space="preserve"> </w:t>
      </w:r>
      <w:r w:rsidRPr="00546BD9">
        <w:rPr>
          <w:rFonts w:ascii="Calibri"/>
          <w:i/>
          <w:spacing w:val="1"/>
        </w:rPr>
        <w:t>is</w:t>
      </w:r>
      <w:r w:rsidRPr="00546BD9">
        <w:rPr>
          <w:rFonts w:ascii="Calibri"/>
          <w:i/>
          <w:spacing w:val="-5"/>
        </w:rPr>
        <w:t xml:space="preserve"> </w:t>
      </w:r>
      <w:r w:rsidRPr="00546BD9">
        <w:rPr>
          <w:rFonts w:ascii="Calibri"/>
          <w:i/>
        </w:rPr>
        <w:t>a</w:t>
      </w:r>
      <w:r w:rsidRPr="00546BD9">
        <w:rPr>
          <w:rFonts w:ascii="Calibri"/>
          <w:i/>
          <w:spacing w:val="-3"/>
        </w:rPr>
        <w:t xml:space="preserve"> </w:t>
      </w:r>
      <w:r w:rsidRPr="00546BD9">
        <w:rPr>
          <w:rFonts w:ascii="Calibri"/>
          <w:i/>
        </w:rPr>
        <w:t>question</w:t>
      </w:r>
      <w:r w:rsidRPr="00546BD9">
        <w:rPr>
          <w:rFonts w:ascii="Calibri"/>
          <w:i/>
          <w:spacing w:val="-3"/>
        </w:rPr>
        <w:t xml:space="preserve"> </w:t>
      </w:r>
      <w:r w:rsidRPr="00546BD9">
        <w:rPr>
          <w:rFonts w:ascii="Calibri"/>
          <w:i/>
          <w:spacing w:val="-1"/>
        </w:rPr>
        <w:t>for</w:t>
      </w:r>
      <w:r w:rsidRPr="00546BD9">
        <w:rPr>
          <w:rFonts w:ascii="Calibri"/>
          <w:i/>
          <w:spacing w:val="-6"/>
        </w:rPr>
        <w:t xml:space="preserve"> </w:t>
      </w:r>
      <w:r w:rsidRPr="00546BD9">
        <w:rPr>
          <w:rFonts w:ascii="Calibri"/>
          <w:i/>
        </w:rPr>
        <w:t>Miami</w:t>
      </w:r>
      <w:r w:rsidRPr="00546BD9">
        <w:rPr>
          <w:rFonts w:ascii="Calibri"/>
          <w:i/>
          <w:spacing w:val="-4"/>
        </w:rPr>
        <w:t xml:space="preserve"> </w:t>
      </w:r>
      <w:r w:rsidRPr="00546BD9">
        <w:rPr>
          <w:rFonts w:ascii="Calibri"/>
          <w:i/>
        </w:rPr>
        <w:t>Beach</w:t>
      </w:r>
      <w:r w:rsidRPr="00546BD9">
        <w:rPr>
          <w:rFonts w:ascii="Calibri"/>
          <w:i/>
          <w:spacing w:val="-4"/>
        </w:rPr>
        <w:t xml:space="preserve"> </w:t>
      </w:r>
      <w:r w:rsidRPr="00546BD9">
        <w:rPr>
          <w:rFonts w:ascii="Calibri"/>
          <w:i/>
          <w:spacing w:val="-1"/>
        </w:rPr>
        <w:t>Association.</w:t>
      </w:r>
      <w:r w:rsidRPr="00546BD9">
        <w:rPr>
          <w:i/>
        </w:rPr>
        <w:t xml:space="preserve">  </w:t>
      </w:r>
      <w:r w:rsidRPr="00546BD9">
        <w:rPr>
          <w:rFonts w:ascii="Calibri"/>
          <w:i/>
        </w:rPr>
        <w:t>All</w:t>
      </w:r>
      <w:r w:rsidRPr="00546BD9">
        <w:rPr>
          <w:rFonts w:ascii="Calibri"/>
          <w:i/>
          <w:spacing w:val="-5"/>
        </w:rPr>
        <w:t xml:space="preserve"> </w:t>
      </w:r>
      <w:r w:rsidRPr="00546BD9">
        <w:rPr>
          <w:rFonts w:ascii="Calibri"/>
          <w:i/>
        </w:rPr>
        <w:t>the</w:t>
      </w:r>
      <w:r w:rsidRPr="00546BD9">
        <w:rPr>
          <w:rFonts w:ascii="Calibri"/>
          <w:i/>
          <w:spacing w:val="-3"/>
        </w:rPr>
        <w:t xml:space="preserve"> </w:t>
      </w:r>
      <w:r w:rsidRPr="00546BD9">
        <w:rPr>
          <w:rFonts w:ascii="Calibri"/>
          <w:i/>
          <w:spacing w:val="-1"/>
        </w:rPr>
        <w:t>sewer</w:t>
      </w:r>
      <w:r w:rsidRPr="00546BD9">
        <w:rPr>
          <w:rFonts w:ascii="Calibri"/>
          <w:i/>
          <w:spacing w:val="56"/>
          <w:w w:val="99"/>
        </w:rPr>
        <w:t xml:space="preserve"> </w:t>
      </w:r>
      <w:r w:rsidRPr="00546BD9">
        <w:rPr>
          <w:rFonts w:ascii="Calibri"/>
          <w:i/>
          <w:spacing w:val="-1"/>
        </w:rPr>
        <w:t>projects</w:t>
      </w:r>
      <w:r w:rsidRPr="00546BD9">
        <w:rPr>
          <w:rFonts w:ascii="Calibri"/>
          <w:i/>
          <w:spacing w:val="-6"/>
        </w:rPr>
        <w:t xml:space="preserve"> </w:t>
      </w:r>
      <w:r w:rsidRPr="00546BD9">
        <w:rPr>
          <w:rFonts w:ascii="Calibri"/>
          <w:i/>
          <w:spacing w:val="-1"/>
        </w:rPr>
        <w:t>are</w:t>
      </w:r>
      <w:r w:rsidRPr="00546BD9">
        <w:rPr>
          <w:rFonts w:ascii="Calibri"/>
          <w:i/>
          <w:spacing w:val="-5"/>
        </w:rPr>
        <w:t xml:space="preserve"> </w:t>
      </w:r>
      <w:r w:rsidRPr="00546BD9">
        <w:rPr>
          <w:rFonts w:ascii="Calibri"/>
          <w:i/>
          <w:spacing w:val="-1"/>
        </w:rPr>
        <w:t>similar</w:t>
      </w:r>
      <w:r w:rsidRPr="00546BD9">
        <w:rPr>
          <w:rFonts w:ascii="Calibri"/>
          <w:i/>
          <w:spacing w:val="-6"/>
        </w:rPr>
        <w:t xml:space="preserve"> </w:t>
      </w:r>
      <w:r w:rsidRPr="00546BD9">
        <w:rPr>
          <w:rFonts w:ascii="Calibri"/>
          <w:i/>
        </w:rPr>
        <w:t>but</w:t>
      </w:r>
      <w:r w:rsidRPr="00546BD9">
        <w:rPr>
          <w:rFonts w:ascii="Calibri"/>
          <w:i/>
          <w:spacing w:val="-5"/>
        </w:rPr>
        <w:t xml:space="preserve"> </w:t>
      </w:r>
      <w:r w:rsidRPr="00546BD9">
        <w:rPr>
          <w:rFonts w:ascii="Calibri"/>
          <w:i/>
        </w:rPr>
        <w:t>not</w:t>
      </w:r>
      <w:r w:rsidRPr="00546BD9">
        <w:rPr>
          <w:rFonts w:ascii="Calibri"/>
          <w:i/>
          <w:spacing w:val="-4"/>
        </w:rPr>
        <w:t xml:space="preserve"> </w:t>
      </w:r>
      <w:r w:rsidRPr="00546BD9">
        <w:rPr>
          <w:rFonts w:ascii="Calibri"/>
          <w:i/>
          <w:spacing w:val="-1"/>
        </w:rPr>
        <w:t>the</w:t>
      </w:r>
      <w:r w:rsidRPr="00546BD9">
        <w:rPr>
          <w:rFonts w:ascii="Calibri"/>
          <w:i/>
          <w:spacing w:val="-5"/>
        </w:rPr>
        <w:t xml:space="preserve"> </w:t>
      </w:r>
      <w:r w:rsidRPr="00546BD9">
        <w:rPr>
          <w:rFonts w:ascii="Calibri"/>
          <w:i/>
          <w:spacing w:val="-1"/>
        </w:rPr>
        <w:t>same as the chartered beaches levy benefit assessments on its members using their methods.</w:t>
      </w:r>
    </w:p>
    <w:p w14:paraId="488202D5" w14:textId="3F596644" w:rsidR="00693872" w:rsidRPr="00294817" w:rsidRDefault="00693872" w:rsidP="00693872">
      <w:pPr>
        <w:pStyle w:val="ListParagraph"/>
        <w:numPr>
          <w:ilvl w:val="1"/>
          <w:numId w:val="1"/>
        </w:numPr>
        <w:rPr>
          <w:rFonts w:cstheme="minorHAnsi"/>
          <w:i/>
        </w:rPr>
      </w:pPr>
      <w:r w:rsidRPr="00070CF4">
        <w:rPr>
          <w:u w:val="single"/>
        </w:rPr>
        <w:lastRenderedPageBreak/>
        <w:t>Town made changes to B100</w:t>
      </w:r>
      <w:r w:rsidR="00630F28">
        <w:rPr>
          <w:u w:val="single"/>
        </w:rPr>
        <w:t>A</w:t>
      </w:r>
      <w:r w:rsidRPr="00070CF4">
        <w:rPr>
          <w:u w:val="single"/>
        </w:rPr>
        <w:t xml:space="preserve"> code for people, the town made the ordinances so </w:t>
      </w:r>
      <w:r w:rsidRPr="00294817">
        <w:rPr>
          <w:u w:val="single"/>
        </w:rPr>
        <w:t>the town should have to fund the sewers.</w:t>
      </w:r>
      <w:r w:rsidRPr="00294817">
        <w:rPr>
          <w:spacing w:val="39"/>
        </w:rPr>
        <w:t xml:space="preserve"> </w:t>
      </w:r>
      <w:r w:rsidR="00417556">
        <w:rPr>
          <w:spacing w:val="39"/>
        </w:rPr>
        <w:t xml:space="preserve"> </w:t>
      </w:r>
      <w:r w:rsidRPr="00294817">
        <w:rPr>
          <w:i/>
        </w:rPr>
        <w:t>This is an opinion and it is incorrect.  The Town</w:t>
      </w:r>
      <w:r w:rsidR="00E73FC9" w:rsidRPr="00294817">
        <w:rPr>
          <w:i/>
        </w:rPr>
        <w:t>’s Zoning board granted variances to non-conforming</w:t>
      </w:r>
      <w:r w:rsidR="00A31113" w:rsidRPr="00294817">
        <w:rPr>
          <w:i/>
        </w:rPr>
        <w:t xml:space="preserve"> septic systems that represent best possible solutions given the constraints inherent to coastal properties that prevented these systems to be fully compliant with B100</w:t>
      </w:r>
      <w:r w:rsidR="00630F28">
        <w:rPr>
          <w:i/>
        </w:rPr>
        <w:t>A</w:t>
      </w:r>
      <w:r w:rsidR="00A31113" w:rsidRPr="00294817">
        <w:rPr>
          <w:i/>
        </w:rPr>
        <w:t>.  T</w:t>
      </w:r>
      <w:r w:rsidR="00E73FC9" w:rsidRPr="00294817">
        <w:rPr>
          <w:i/>
        </w:rPr>
        <w:t>he Town</w:t>
      </w:r>
      <w:r w:rsidRPr="00294817">
        <w:rPr>
          <w:i/>
        </w:rPr>
        <w:t xml:space="preserve"> does not have the authority make any changes to B100</w:t>
      </w:r>
      <w:r w:rsidR="00630F28">
        <w:rPr>
          <w:i/>
        </w:rPr>
        <w:t>A</w:t>
      </w:r>
      <w:r w:rsidRPr="00294817">
        <w:rPr>
          <w:i/>
        </w:rPr>
        <w:t xml:space="preserve"> which is a state public health code.  </w:t>
      </w:r>
      <w:r w:rsidR="00A31113" w:rsidRPr="00294817">
        <w:rPr>
          <w:i/>
        </w:rPr>
        <w:t>CT-DEEP has determined that sewer is necessary, therefore, Zoning will no longer consider variances to B100</w:t>
      </w:r>
      <w:r w:rsidR="00630F28">
        <w:rPr>
          <w:i/>
        </w:rPr>
        <w:t>A</w:t>
      </w:r>
      <w:r w:rsidR="00A31113" w:rsidRPr="00294817">
        <w:rPr>
          <w:i/>
        </w:rPr>
        <w:t xml:space="preserve">. </w:t>
      </w:r>
    </w:p>
    <w:p w14:paraId="410704D0" w14:textId="5935C854" w:rsidR="00D951C9" w:rsidRPr="00294817" w:rsidRDefault="00D951C9" w:rsidP="00D951C9">
      <w:pPr>
        <w:pStyle w:val="ListParagraph"/>
        <w:numPr>
          <w:ilvl w:val="1"/>
          <w:numId w:val="1"/>
        </w:numPr>
        <w:rPr>
          <w:rFonts w:cstheme="minorHAnsi"/>
          <w:i/>
        </w:rPr>
      </w:pPr>
      <w:r w:rsidRPr="00417556">
        <w:rPr>
          <w:rFonts w:ascii="Calibri"/>
          <w:b/>
        </w:rPr>
        <w:t xml:space="preserve">[Note: </w:t>
      </w:r>
      <w:r w:rsidR="005B5F4D" w:rsidRPr="00417556">
        <w:rPr>
          <w:rFonts w:ascii="Calibri"/>
          <w:b/>
        </w:rPr>
        <w:t>This questio</w:t>
      </w:r>
      <w:r w:rsidR="00A32D9A" w:rsidRPr="00417556">
        <w:rPr>
          <w:rFonts w:ascii="Calibri"/>
          <w:b/>
        </w:rPr>
        <w:t>n is irrelevant as t</w:t>
      </w:r>
      <w:r w:rsidRPr="00417556">
        <w:rPr>
          <w:rFonts w:ascii="Calibri"/>
          <w:b/>
        </w:rPr>
        <w:t>he referendum has been approved]</w:t>
      </w:r>
      <w:r w:rsidRPr="00294817">
        <w:rPr>
          <w:rFonts w:ascii="Calibri"/>
        </w:rPr>
        <w:t xml:space="preserve"> </w:t>
      </w:r>
      <w:r w:rsidR="00417556">
        <w:rPr>
          <w:rFonts w:ascii="Calibri"/>
        </w:rPr>
        <w:t xml:space="preserve"> </w:t>
      </w:r>
      <w:r w:rsidR="00693872" w:rsidRPr="00294817">
        <w:rPr>
          <w:rFonts w:ascii="Calibri"/>
          <w:u w:val="single"/>
        </w:rPr>
        <w:t>If</w:t>
      </w:r>
      <w:r w:rsidR="00693872" w:rsidRPr="00294817">
        <w:rPr>
          <w:rFonts w:ascii="Calibri"/>
          <w:spacing w:val="-4"/>
          <w:u w:val="single"/>
        </w:rPr>
        <w:t xml:space="preserve"> </w:t>
      </w:r>
      <w:r w:rsidR="00693872" w:rsidRPr="00294817">
        <w:rPr>
          <w:rFonts w:ascii="Calibri"/>
          <w:u w:val="single"/>
        </w:rPr>
        <w:t>the</w:t>
      </w:r>
      <w:r w:rsidR="00693872" w:rsidRPr="00294817">
        <w:rPr>
          <w:rFonts w:ascii="Calibri"/>
          <w:spacing w:val="-4"/>
          <w:u w:val="single"/>
        </w:rPr>
        <w:t xml:space="preserve"> </w:t>
      </w:r>
      <w:r w:rsidR="00693872" w:rsidRPr="00294817">
        <w:rPr>
          <w:rFonts w:ascii="Calibri"/>
          <w:spacing w:val="-1"/>
          <w:u w:val="single"/>
        </w:rPr>
        <w:t>referendum</w:t>
      </w:r>
      <w:r w:rsidR="00693872" w:rsidRPr="00294817">
        <w:rPr>
          <w:rFonts w:ascii="Calibri"/>
          <w:spacing w:val="-4"/>
          <w:u w:val="single"/>
        </w:rPr>
        <w:t xml:space="preserve"> </w:t>
      </w:r>
      <w:r w:rsidR="00693872" w:rsidRPr="00294817">
        <w:rPr>
          <w:rFonts w:ascii="Calibri"/>
          <w:u w:val="single"/>
        </w:rPr>
        <w:t>fails</w:t>
      </w:r>
      <w:r w:rsidR="00693872" w:rsidRPr="00294817">
        <w:rPr>
          <w:rFonts w:ascii="Calibri"/>
          <w:spacing w:val="-2"/>
          <w:u w:val="single"/>
        </w:rPr>
        <w:t xml:space="preserve"> </w:t>
      </w:r>
      <w:r w:rsidR="00693872" w:rsidRPr="00294817">
        <w:rPr>
          <w:rFonts w:ascii="Calibri"/>
          <w:spacing w:val="-1"/>
          <w:u w:val="single"/>
        </w:rPr>
        <w:t>will</w:t>
      </w:r>
      <w:r w:rsidR="00693872" w:rsidRPr="00294817">
        <w:rPr>
          <w:rFonts w:ascii="Calibri"/>
          <w:spacing w:val="-4"/>
          <w:u w:val="single"/>
        </w:rPr>
        <w:t xml:space="preserve"> </w:t>
      </w:r>
      <w:r w:rsidR="00693872" w:rsidRPr="00294817">
        <w:rPr>
          <w:rFonts w:ascii="Calibri"/>
          <w:spacing w:val="1"/>
          <w:u w:val="single"/>
        </w:rPr>
        <w:t>the</w:t>
      </w:r>
      <w:r w:rsidR="00693872" w:rsidRPr="00294817">
        <w:rPr>
          <w:rFonts w:ascii="Calibri"/>
          <w:spacing w:val="-4"/>
          <w:u w:val="single"/>
        </w:rPr>
        <w:t xml:space="preserve"> </w:t>
      </w:r>
      <w:r w:rsidR="00693872" w:rsidRPr="00294817">
        <w:rPr>
          <w:rFonts w:ascii="Calibri"/>
          <w:spacing w:val="-1"/>
          <w:u w:val="single"/>
        </w:rPr>
        <w:t>town</w:t>
      </w:r>
      <w:r w:rsidR="00693872" w:rsidRPr="00294817">
        <w:rPr>
          <w:rFonts w:ascii="Calibri"/>
          <w:spacing w:val="-3"/>
          <w:u w:val="single"/>
        </w:rPr>
        <w:t xml:space="preserve"> </w:t>
      </w:r>
      <w:r w:rsidR="00693872" w:rsidRPr="00294817">
        <w:rPr>
          <w:rFonts w:ascii="Calibri"/>
          <w:spacing w:val="-1"/>
          <w:u w:val="single"/>
        </w:rPr>
        <w:t>see</w:t>
      </w:r>
      <w:r w:rsidR="00693872" w:rsidRPr="00294817">
        <w:rPr>
          <w:rFonts w:ascii="Calibri"/>
          <w:spacing w:val="-4"/>
          <w:u w:val="single"/>
        </w:rPr>
        <w:t xml:space="preserve"> </w:t>
      </w:r>
      <w:r w:rsidR="00693872" w:rsidRPr="00294817">
        <w:rPr>
          <w:rFonts w:ascii="Calibri"/>
          <w:u w:val="single"/>
        </w:rPr>
        <w:t>that</w:t>
      </w:r>
      <w:r w:rsidR="00693872" w:rsidRPr="00294817">
        <w:rPr>
          <w:rFonts w:ascii="Calibri"/>
          <w:spacing w:val="-3"/>
          <w:u w:val="single"/>
        </w:rPr>
        <w:t xml:space="preserve"> </w:t>
      </w:r>
      <w:r w:rsidR="00693872" w:rsidRPr="00294817">
        <w:rPr>
          <w:rFonts w:ascii="Calibri"/>
          <w:u w:val="single"/>
        </w:rPr>
        <w:t>it</w:t>
      </w:r>
      <w:r w:rsidR="00693872" w:rsidRPr="00294817">
        <w:rPr>
          <w:rFonts w:ascii="Calibri"/>
          <w:spacing w:val="-3"/>
          <w:u w:val="single"/>
        </w:rPr>
        <w:t xml:space="preserve"> </w:t>
      </w:r>
      <w:r w:rsidR="00693872" w:rsidRPr="00294817">
        <w:rPr>
          <w:rFonts w:ascii="Calibri"/>
          <w:u w:val="single"/>
        </w:rPr>
        <w:t>has</w:t>
      </w:r>
      <w:r w:rsidR="00693872" w:rsidRPr="00294817">
        <w:rPr>
          <w:rFonts w:ascii="Calibri"/>
          <w:spacing w:val="-4"/>
          <w:u w:val="single"/>
        </w:rPr>
        <w:t xml:space="preserve"> </w:t>
      </w:r>
      <w:r w:rsidR="00693872" w:rsidRPr="00294817">
        <w:rPr>
          <w:rFonts w:ascii="Calibri"/>
          <w:u w:val="single"/>
        </w:rPr>
        <w:t>to</w:t>
      </w:r>
      <w:r w:rsidR="00693872" w:rsidRPr="00294817">
        <w:rPr>
          <w:rFonts w:ascii="Calibri"/>
          <w:spacing w:val="-3"/>
          <w:u w:val="single"/>
        </w:rPr>
        <w:t xml:space="preserve"> </w:t>
      </w:r>
      <w:r w:rsidR="00693872" w:rsidRPr="00294817">
        <w:rPr>
          <w:rFonts w:ascii="Calibri"/>
          <w:spacing w:val="-1"/>
          <w:u w:val="single"/>
        </w:rPr>
        <w:t>share</w:t>
      </w:r>
      <w:r w:rsidR="00693872" w:rsidRPr="00294817">
        <w:rPr>
          <w:rFonts w:ascii="Calibri"/>
          <w:spacing w:val="-4"/>
          <w:u w:val="single"/>
        </w:rPr>
        <w:t xml:space="preserve"> </w:t>
      </w:r>
      <w:r w:rsidR="00693872" w:rsidRPr="00294817">
        <w:rPr>
          <w:rFonts w:ascii="Calibri"/>
          <w:u w:val="single"/>
        </w:rPr>
        <w:t>the</w:t>
      </w:r>
      <w:r w:rsidR="00693872" w:rsidRPr="00294817">
        <w:rPr>
          <w:rFonts w:ascii="Calibri"/>
          <w:spacing w:val="-4"/>
          <w:u w:val="single"/>
        </w:rPr>
        <w:t xml:space="preserve"> </w:t>
      </w:r>
      <w:r w:rsidR="00693872" w:rsidRPr="00294817">
        <w:rPr>
          <w:rFonts w:ascii="Calibri"/>
          <w:u w:val="single"/>
        </w:rPr>
        <w:t>costs?</w:t>
      </w:r>
      <w:r w:rsidR="00693872" w:rsidRPr="00294817">
        <w:rPr>
          <w:rFonts w:ascii="Calibri"/>
          <w:spacing w:val="1"/>
        </w:rPr>
        <w:t xml:space="preserve"> </w:t>
      </w:r>
      <w:r w:rsidR="00546BD9" w:rsidRPr="00294817">
        <w:rPr>
          <w:rFonts w:ascii="Calibri"/>
          <w:spacing w:val="1"/>
        </w:rPr>
        <w:t xml:space="preserve"> </w:t>
      </w:r>
      <w:r w:rsidR="00693872" w:rsidRPr="00294817">
        <w:rPr>
          <w:rFonts w:ascii="Calibri"/>
          <w:i/>
          <w:spacing w:val="-1"/>
        </w:rPr>
        <w:t>The</w:t>
      </w:r>
      <w:r w:rsidR="00693872" w:rsidRPr="00294817">
        <w:rPr>
          <w:rFonts w:ascii="Calibri"/>
          <w:i/>
          <w:spacing w:val="-3"/>
        </w:rPr>
        <w:t xml:space="preserve"> </w:t>
      </w:r>
      <w:r w:rsidR="00693872" w:rsidRPr="00294817">
        <w:rPr>
          <w:rFonts w:ascii="Calibri"/>
          <w:i/>
          <w:spacing w:val="-1"/>
        </w:rPr>
        <w:t>general</w:t>
      </w:r>
      <w:r w:rsidR="00693872" w:rsidRPr="00294817">
        <w:rPr>
          <w:rFonts w:ascii="Calibri"/>
          <w:i/>
          <w:spacing w:val="-4"/>
        </w:rPr>
        <w:t xml:space="preserve"> </w:t>
      </w:r>
      <w:r w:rsidR="00693872" w:rsidRPr="00294817">
        <w:rPr>
          <w:rFonts w:ascii="Calibri"/>
          <w:i/>
        </w:rPr>
        <w:t>view</w:t>
      </w:r>
      <w:r w:rsidR="00693872" w:rsidRPr="00294817">
        <w:rPr>
          <w:rFonts w:ascii="Calibri"/>
          <w:i/>
          <w:spacing w:val="-4"/>
        </w:rPr>
        <w:t xml:space="preserve"> </w:t>
      </w:r>
      <w:r w:rsidR="00693872" w:rsidRPr="00294817">
        <w:rPr>
          <w:rFonts w:ascii="Calibri"/>
          <w:i/>
        </w:rPr>
        <w:t>is</w:t>
      </w:r>
      <w:r w:rsidR="00693872" w:rsidRPr="00294817">
        <w:rPr>
          <w:rFonts w:ascii="Calibri"/>
          <w:i/>
          <w:spacing w:val="-4"/>
        </w:rPr>
        <w:t xml:space="preserve"> </w:t>
      </w:r>
      <w:r w:rsidR="00693872" w:rsidRPr="00294817">
        <w:rPr>
          <w:rFonts w:ascii="Calibri"/>
          <w:i/>
        </w:rPr>
        <w:t>the</w:t>
      </w:r>
      <w:r w:rsidR="00693872" w:rsidRPr="00294817">
        <w:rPr>
          <w:rFonts w:ascii="Calibri"/>
          <w:i/>
          <w:spacing w:val="-3"/>
        </w:rPr>
        <w:t xml:space="preserve"> </w:t>
      </w:r>
      <w:r w:rsidR="00693872" w:rsidRPr="00294817">
        <w:rPr>
          <w:rFonts w:ascii="Calibri"/>
          <w:i/>
          <w:spacing w:val="-1"/>
        </w:rPr>
        <w:t>town</w:t>
      </w:r>
      <w:r w:rsidR="00693872" w:rsidRPr="00294817">
        <w:rPr>
          <w:rFonts w:ascii="Calibri"/>
          <w:i/>
          <w:spacing w:val="-3"/>
        </w:rPr>
        <w:t xml:space="preserve"> </w:t>
      </w:r>
      <w:r w:rsidR="00693872" w:rsidRPr="00294817">
        <w:rPr>
          <w:rFonts w:ascii="Calibri"/>
          <w:i/>
          <w:spacing w:val="-1"/>
        </w:rPr>
        <w:t>will</w:t>
      </w:r>
      <w:r w:rsidR="00693872" w:rsidRPr="00294817">
        <w:rPr>
          <w:rFonts w:ascii="Calibri"/>
          <w:i/>
          <w:spacing w:val="69"/>
          <w:w w:val="99"/>
        </w:rPr>
        <w:t xml:space="preserve"> </w:t>
      </w:r>
      <w:r w:rsidR="00693872" w:rsidRPr="00294817">
        <w:rPr>
          <w:rFonts w:ascii="Calibri"/>
          <w:i/>
        </w:rPr>
        <w:t>accept</w:t>
      </w:r>
      <w:r w:rsidR="00693872" w:rsidRPr="00294817">
        <w:rPr>
          <w:rFonts w:ascii="Calibri"/>
          <w:i/>
          <w:spacing w:val="-6"/>
        </w:rPr>
        <w:t xml:space="preserve"> </w:t>
      </w:r>
      <w:r w:rsidR="00693872" w:rsidRPr="00294817">
        <w:rPr>
          <w:rFonts w:ascii="Calibri"/>
          <w:i/>
          <w:spacing w:val="-1"/>
        </w:rPr>
        <w:t>properties</w:t>
      </w:r>
      <w:r w:rsidR="00693872" w:rsidRPr="00294817">
        <w:rPr>
          <w:rFonts w:ascii="Calibri"/>
          <w:i/>
          <w:spacing w:val="-5"/>
        </w:rPr>
        <w:t xml:space="preserve"> </w:t>
      </w:r>
      <w:r w:rsidR="00693872" w:rsidRPr="00294817">
        <w:rPr>
          <w:rFonts w:ascii="Calibri"/>
          <w:i/>
        </w:rPr>
        <w:t>that</w:t>
      </w:r>
      <w:r w:rsidR="00693872" w:rsidRPr="00294817">
        <w:rPr>
          <w:rFonts w:ascii="Calibri"/>
          <w:i/>
          <w:spacing w:val="-3"/>
        </w:rPr>
        <w:t xml:space="preserve"> </w:t>
      </w:r>
      <w:r w:rsidR="00693872" w:rsidRPr="00294817">
        <w:rPr>
          <w:rFonts w:ascii="Calibri"/>
          <w:i/>
          <w:spacing w:val="-1"/>
        </w:rPr>
        <w:t>directly</w:t>
      </w:r>
      <w:r w:rsidR="00693872" w:rsidRPr="00294817">
        <w:rPr>
          <w:rFonts w:ascii="Calibri"/>
          <w:i/>
          <w:spacing w:val="-5"/>
        </w:rPr>
        <w:t xml:space="preserve"> </w:t>
      </w:r>
      <w:r w:rsidR="00693872" w:rsidRPr="00294817">
        <w:rPr>
          <w:rFonts w:ascii="Calibri"/>
          <w:i/>
        </w:rPr>
        <w:t>benefit</w:t>
      </w:r>
      <w:r w:rsidR="00693872" w:rsidRPr="00294817">
        <w:rPr>
          <w:rFonts w:ascii="Calibri"/>
          <w:i/>
          <w:spacing w:val="-4"/>
        </w:rPr>
        <w:t xml:space="preserve"> </w:t>
      </w:r>
      <w:r w:rsidR="00693872" w:rsidRPr="00294817">
        <w:rPr>
          <w:rFonts w:ascii="Calibri"/>
          <w:i/>
          <w:spacing w:val="-1"/>
        </w:rPr>
        <w:t>from</w:t>
      </w:r>
      <w:r w:rsidR="00693872" w:rsidRPr="00294817">
        <w:rPr>
          <w:rFonts w:ascii="Calibri"/>
          <w:i/>
          <w:spacing w:val="-3"/>
        </w:rPr>
        <w:t xml:space="preserve"> </w:t>
      </w:r>
      <w:r w:rsidR="00693872" w:rsidRPr="00294817">
        <w:rPr>
          <w:rFonts w:ascii="Calibri"/>
          <w:i/>
        </w:rPr>
        <w:t>this</w:t>
      </w:r>
      <w:r w:rsidR="00693872" w:rsidRPr="00294817">
        <w:rPr>
          <w:rFonts w:ascii="Calibri"/>
          <w:i/>
          <w:spacing w:val="-6"/>
        </w:rPr>
        <w:t xml:space="preserve"> </w:t>
      </w:r>
      <w:r w:rsidR="00693872" w:rsidRPr="00294817">
        <w:rPr>
          <w:rFonts w:ascii="Calibri"/>
          <w:i/>
        </w:rPr>
        <w:t>to</w:t>
      </w:r>
      <w:r w:rsidR="00693872" w:rsidRPr="00294817">
        <w:rPr>
          <w:rFonts w:ascii="Calibri"/>
          <w:i/>
          <w:spacing w:val="-4"/>
        </w:rPr>
        <w:t xml:space="preserve"> </w:t>
      </w:r>
      <w:r w:rsidR="00693872" w:rsidRPr="00294817">
        <w:rPr>
          <w:rFonts w:ascii="Calibri"/>
          <w:i/>
        </w:rPr>
        <w:t>pay</w:t>
      </w:r>
      <w:r w:rsidR="00693872" w:rsidRPr="00294817">
        <w:rPr>
          <w:rFonts w:ascii="Calibri"/>
          <w:i/>
          <w:spacing w:val="-4"/>
        </w:rPr>
        <w:t xml:space="preserve"> </w:t>
      </w:r>
      <w:r w:rsidR="00693872" w:rsidRPr="00294817">
        <w:rPr>
          <w:rFonts w:ascii="Calibri"/>
          <w:i/>
          <w:spacing w:val="-1"/>
        </w:rPr>
        <w:t>for</w:t>
      </w:r>
      <w:r w:rsidR="00693872" w:rsidRPr="00294817">
        <w:rPr>
          <w:rFonts w:ascii="Calibri"/>
          <w:i/>
          <w:spacing w:val="-5"/>
        </w:rPr>
        <w:t xml:space="preserve"> </w:t>
      </w:r>
      <w:r w:rsidR="00693872" w:rsidRPr="00294817">
        <w:rPr>
          <w:rFonts w:ascii="Calibri"/>
          <w:i/>
          <w:spacing w:val="-1"/>
        </w:rPr>
        <w:t>this.</w:t>
      </w:r>
      <w:r w:rsidR="00693872" w:rsidRPr="00294817">
        <w:rPr>
          <w:rFonts w:ascii="Calibri"/>
          <w:i/>
          <w:spacing w:val="38"/>
        </w:rPr>
        <w:t xml:space="preserve"> </w:t>
      </w:r>
      <w:r w:rsidR="00693872" w:rsidRPr="00294817">
        <w:rPr>
          <w:rFonts w:ascii="Calibri"/>
          <w:i/>
        </w:rPr>
        <w:t>A</w:t>
      </w:r>
      <w:r w:rsidR="00693872" w:rsidRPr="00294817">
        <w:rPr>
          <w:rFonts w:ascii="Calibri"/>
          <w:i/>
          <w:spacing w:val="-4"/>
        </w:rPr>
        <w:t xml:space="preserve"> </w:t>
      </w:r>
      <w:r w:rsidR="00693872" w:rsidRPr="00294817">
        <w:rPr>
          <w:rFonts w:ascii="Calibri"/>
          <w:i/>
          <w:spacing w:val="-1"/>
        </w:rPr>
        <w:t>failed</w:t>
      </w:r>
      <w:r w:rsidR="00693872" w:rsidRPr="00294817">
        <w:rPr>
          <w:rFonts w:ascii="Calibri"/>
          <w:i/>
          <w:spacing w:val="-4"/>
        </w:rPr>
        <w:t xml:space="preserve"> </w:t>
      </w:r>
      <w:r w:rsidR="00693872" w:rsidRPr="00294817">
        <w:rPr>
          <w:rFonts w:ascii="Calibri"/>
          <w:i/>
        </w:rPr>
        <w:t>referendum</w:t>
      </w:r>
      <w:r w:rsidR="00693872" w:rsidRPr="00294817">
        <w:rPr>
          <w:rFonts w:ascii="Calibri"/>
          <w:i/>
          <w:spacing w:val="-3"/>
        </w:rPr>
        <w:t xml:space="preserve"> </w:t>
      </w:r>
      <w:r w:rsidR="00693872" w:rsidRPr="00294817">
        <w:rPr>
          <w:rFonts w:ascii="Calibri"/>
          <w:i/>
        </w:rPr>
        <w:t>is</w:t>
      </w:r>
      <w:r w:rsidR="00693872" w:rsidRPr="00294817">
        <w:rPr>
          <w:rFonts w:ascii="Calibri"/>
          <w:i/>
          <w:spacing w:val="-5"/>
        </w:rPr>
        <w:t xml:space="preserve"> </w:t>
      </w:r>
      <w:r w:rsidR="00693872" w:rsidRPr="00294817">
        <w:rPr>
          <w:rFonts w:ascii="Calibri"/>
          <w:i/>
        </w:rPr>
        <w:t>unlikely</w:t>
      </w:r>
      <w:r w:rsidR="00693872" w:rsidRPr="00294817">
        <w:rPr>
          <w:rFonts w:ascii="Calibri"/>
          <w:i/>
          <w:spacing w:val="-5"/>
        </w:rPr>
        <w:t xml:space="preserve"> </w:t>
      </w:r>
      <w:r w:rsidR="00693872" w:rsidRPr="00294817">
        <w:rPr>
          <w:rFonts w:ascii="Calibri"/>
          <w:i/>
        </w:rPr>
        <w:t>to</w:t>
      </w:r>
      <w:r w:rsidR="00693872" w:rsidRPr="00294817">
        <w:rPr>
          <w:rFonts w:ascii="Calibri"/>
          <w:i/>
          <w:spacing w:val="-3"/>
        </w:rPr>
        <w:t xml:space="preserve"> </w:t>
      </w:r>
      <w:r w:rsidR="00693872" w:rsidRPr="00294817">
        <w:rPr>
          <w:rFonts w:ascii="Calibri"/>
          <w:i/>
          <w:spacing w:val="-1"/>
        </w:rPr>
        <w:t>change</w:t>
      </w:r>
      <w:r w:rsidR="00693872" w:rsidRPr="00294817">
        <w:rPr>
          <w:rFonts w:ascii="Calibri"/>
          <w:i/>
          <w:spacing w:val="67"/>
          <w:w w:val="99"/>
        </w:rPr>
        <w:t xml:space="preserve"> </w:t>
      </w:r>
      <w:r w:rsidR="00693872" w:rsidRPr="00294817">
        <w:rPr>
          <w:rFonts w:ascii="Calibri"/>
          <w:i/>
        </w:rPr>
        <w:t>that</w:t>
      </w:r>
      <w:r w:rsidR="00693872" w:rsidRPr="00294817">
        <w:rPr>
          <w:rFonts w:ascii="Calibri"/>
          <w:i/>
          <w:spacing w:val="-8"/>
        </w:rPr>
        <w:t xml:space="preserve"> </w:t>
      </w:r>
      <w:r w:rsidR="00693872" w:rsidRPr="00294817">
        <w:rPr>
          <w:rFonts w:ascii="Calibri"/>
          <w:i/>
        </w:rPr>
        <w:t>view.</w:t>
      </w:r>
    </w:p>
    <w:p w14:paraId="6FD69FC0" w14:textId="7F5336C6" w:rsidR="00D951C9" w:rsidRPr="00294817" w:rsidRDefault="00D951C9" w:rsidP="00D951C9">
      <w:pPr>
        <w:pStyle w:val="ListParagraph"/>
        <w:numPr>
          <w:ilvl w:val="1"/>
          <w:numId w:val="1"/>
        </w:numPr>
        <w:rPr>
          <w:rFonts w:cstheme="minorHAnsi"/>
          <w:i/>
        </w:rPr>
      </w:pPr>
      <w:r w:rsidRPr="00417556">
        <w:rPr>
          <w:rFonts w:ascii="Calibri"/>
          <w:b/>
        </w:rPr>
        <w:t>[</w:t>
      </w:r>
      <w:r w:rsidR="00A32D9A" w:rsidRPr="00417556">
        <w:rPr>
          <w:rFonts w:ascii="Calibri"/>
          <w:b/>
        </w:rPr>
        <w:t>Note: This question is irrelevant as the referendum has been approved</w:t>
      </w:r>
      <w:r w:rsidRPr="00417556">
        <w:rPr>
          <w:rFonts w:ascii="Calibri"/>
          <w:b/>
        </w:rPr>
        <w:t>]</w:t>
      </w:r>
      <w:r w:rsidRPr="00294817">
        <w:rPr>
          <w:rFonts w:ascii="Calibri"/>
        </w:rPr>
        <w:t xml:space="preserve"> </w:t>
      </w:r>
      <w:r w:rsidR="00417556">
        <w:rPr>
          <w:u w:val="single"/>
        </w:rPr>
        <w:t xml:space="preserve"> </w:t>
      </w:r>
      <w:r w:rsidRPr="00294817">
        <w:rPr>
          <w:u w:val="single"/>
        </w:rPr>
        <w:t>What</w:t>
      </w:r>
      <w:r w:rsidRPr="00294817">
        <w:rPr>
          <w:spacing w:val="-4"/>
          <w:u w:val="single"/>
        </w:rPr>
        <w:t xml:space="preserve"> </w:t>
      </w:r>
      <w:r w:rsidRPr="00294817">
        <w:rPr>
          <w:u w:val="single"/>
        </w:rPr>
        <w:t>happens</w:t>
      </w:r>
      <w:r w:rsidRPr="00294817">
        <w:rPr>
          <w:spacing w:val="-6"/>
          <w:u w:val="single"/>
        </w:rPr>
        <w:t xml:space="preserve"> </w:t>
      </w:r>
      <w:r w:rsidRPr="00294817">
        <w:rPr>
          <w:u w:val="single"/>
        </w:rPr>
        <w:t>if</w:t>
      </w:r>
      <w:r w:rsidRPr="00294817">
        <w:rPr>
          <w:spacing w:val="-5"/>
          <w:u w:val="single"/>
        </w:rPr>
        <w:t xml:space="preserve"> </w:t>
      </w:r>
      <w:r w:rsidRPr="00294817">
        <w:rPr>
          <w:u w:val="single"/>
        </w:rPr>
        <w:t>the</w:t>
      </w:r>
      <w:r w:rsidRPr="00294817">
        <w:rPr>
          <w:spacing w:val="-4"/>
          <w:u w:val="single"/>
        </w:rPr>
        <w:t xml:space="preserve"> </w:t>
      </w:r>
      <w:r w:rsidRPr="00294817">
        <w:rPr>
          <w:u w:val="single"/>
        </w:rPr>
        <w:t>referendum</w:t>
      </w:r>
      <w:r w:rsidRPr="00294817">
        <w:rPr>
          <w:spacing w:val="-5"/>
          <w:u w:val="single"/>
        </w:rPr>
        <w:t xml:space="preserve"> </w:t>
      </w:r>
      <w:r w:rsidRPr="00294817">
        <w:rPr>
          <w:u w:val="single"/>
        </w:rPr>
        <w:t>fails?</w:t>
      </w:r>
      <w:r w:rsidRPr="00294817">
        <w:rPr>
          <w:spacing w:val="40"/>
        </w:rPr>
        <w:t xml:space="preserve"> </w:t>
      </w:r>
      <w:r w:rsidRPr="00294817">
        <w:rPr>
          <w:i/>
        </w:rPr>
        <w:t>The reason(s) for</w:t>
      </w:r>
      <w:r w:rsidRPr="00294817">
        <w:rPr>
          <w:i/>
          <w:spacing w:val="-4"/>
        </w:rPr>
        <w:t xml:space="preserve"> </w:t>
      </w:r>
      <w:r w:rsidRPr="00294817">
        <w:rPr>
          <w:i/>
        </w:rPr>
        <w:t>failure</w:t>
      </w:r>
      <w:r w:rsidRPr="00294817">
        <w:rPr>
          <w:i/>
          <w:spacing w:val="-3"/>
        </w:rPr>
        <w:t xml:space="preserve"> </w:t>
      </w:r>
      <w:r w:rsidRPr="00294817">
        <w:rPr>
          <w:i/>
        </w:rPr>
        <w:t>will</w:t>
      </w:r>
      <w:r w:rsidRPr="00294817">
        <w:rPr>
          <w:i/>
          <w:spacing w:val="-5"/>
        </w:rPr>
        <w:t xml:space="preserve"> </w:t>
      </w:r>
      <w:r w:rsidRPr="00294817">
        <w:rPr>
          <w:i/>
        </w:rPr>
        <w:t>be</w:t>
      </w:r>
      <w:r w:rsidRPr="00294817">
        <w:rPr>
          <w:i/>
          <w:spacing w:val="-4"/>
        </w:rPr>
        <w:t xml:space="preserve"> </w:t>
      </w:r>
      <w:r w:rsidRPr="00294817">
        <w:rPr>
          <w:i/>
        </w:rPr>
        <w:t>evaluated</w:t>
      </w:r>
      <w:r w:rsidRPr="00294817">
        <w:rPr>
          <w:i/>
          <w:spacing w:val="-4"/>
        </w:rPr>
        <w:t xml:space="preserve"> </w:t>
      </w:r>
      <w:r w:rsidRPr="00294817">
        <w:rPr>
          <w:i/>
        </w:rPr>
        <w:t>and</w:t>
      </w:r>
      <w:r w:rsidRPr="00294817">
        <w:rPr>
          <w:i/>
          <w:spacing w:val="-3"/>
        </w:rPr>
        <w:t xml:space="preserve"> </w:t>
      </w:r>
      <w:r w:rsidRPr="00294817">
        <w:rPr>
          <w:i/>
        </w:rPr>
        <w:t>we</w:t>
      </w:r>
      <w:r w:rsidRPr="00294817">
        <w:rPr>
          <w:i/>
          <w:spacing w:val="-4"/>
        </w:rPr>
        <w:t xml:space="preserve"> </w:t>
      </w:r>
      <w:r w:rsidRPr="00294817">
        <w:rPr>
          <w:i/>
        </w:rPr>
        <w:t>will</w:t>
      </w:r>
      <w:r w:rsidRPr="00294817">
        <w:rPr>
          <w:i/>
          <w:spacing w:val="-5"/>
        </w:rPr>
        <w:t xml:space="preserve"> </w:t>
      </w:r>
      <w:r w:rsidRPr="00294817">
        <w:rPr>
          <w:i/>
        </w:rPr>
        <w:t>consider</w:t>
      </w:r>
      <w:r w:rsidRPr="00294817">
        <w:rPr>
          <w:i/>
          <w:spacing w:val="-6"/>
        </w:rPr>
        <w:t xml:space="preserve"> </w:t>
      </w:r>
      <w:r w:rsidRPr="00294817">
        <w:rPr>
          <w:i/>
        </w:rPr>
        <w:t>to</w:t>
      </w:r>
      <w:r w:rsidRPr="00294817">
        <w:rPr>
          <w:i/>
          <w:spacing w:val="-5"/>
        </w:rPr>
        <w:t xml:space="preserve"> </w:t>
      </w:r>
      <w:r w:rsidRPr="00294817">
        <w:rPr>
          <w:i/>
        </w:rPr>
        <w:t>try</w:t>
      </w:r>
      <w:r w:rsidRPr="00294817">
        <w:rPr>
          <w:i/>
          <w:spacing w:val="-5"/>
        </w:rPr>
        <w:t xml:space="preserve"> </w:t>
      </w:r>
      <w:r w:rsidRPr="00294817">
        <w:rPr>
          <w:i/>
        </w:rPr>
        <w:t>a</w:t>
      </w:r>
      <w:r w:rsidRPr="00294817">
        <w:rPr>
          <w:i/>
          <w:spacing w:val="-4"/>
        </w:rPr>
        <w:t xml:space="preserve"> </w:t>
      </w:r>
      <w:r w:rsidRPr="00294817">
        <w:rPr>
          <w:i/>
        </w:rPr>
        <w:t>new</w:t>
      </w:r>
      <w:r w:rsidRPr="00294817">
        <w:rPr>
          <w:i/>
          <w:spacing w:val="65"/>
          <w:w w:val="99"/>
        </w:rPr>
        <w:t xml:space="preserve"> </w:t>
      </w:r>
      <w:r w:rsidRPr="00294817">
        <w:rPr>
          <w:i/>
        </w:rPr>
        <w:t>amended</w:t>
      </w:r>
      <w:r w:rsidRPr="00294817">
        <w:rPr>
          <w:i/>
          <w:spacing w:val="-4"/>
        </w:rPr>
        <w:t xml:space="preserve"> </w:t>
      </w:r>
      <w:r w:rsidRPr="00294817">
        <w:rPr>
          <w:i/>
        </w:rPr>
        <w:t>referendum</w:t>
      </w:r>
      <w:r w:rsidRPr="00294817">
        <w:rPr>
          <w:i/>
          <w:spacing w:val="-5"/>
        </w:rPr>
        <w:t xml:space="preserve"> </w:t>
      </w:r>
      <w:r w:rsidRPr="00294817">
        <w:rPr>
          <w:i/>
        </w:rPr>
        <w:t>addressing</w:t>
      </w:r>
      <w:r w:rsidRPr="00294817">
        <w:rPr>
          <w:i/>
          <w:spacing w:val="-5"/>
        </w:rPr>
        <w:t xml:space="preserve"> </w:t>
      </w:r>
      <w:r w:rsidRPr="00294817">
        <w:rPr>
          <w:i/>
        </w:rPr>
        <w:t>the</w:t>
      </w:r>
      <w:r w:rsidRPr="00294817">
        <w:rPr>
          <w:i/>
          <w:spacing w:val="-2"/>
        </w:rPr>
        <w:t xml:space="preserve"> </w:t>
      </w:r>
      <w:r w:rsidRPr="00294817">
        <w:rPr>
          <w:i/>
        </w:rPr>
        <w:t>concerns.</w:t>
      </w:r>
      <w:r w:rsidRPr="00294817">
        <w:rPr>
          <w:i/>
          <w:spacing w:val="36"/>
        </w:rPr>
        <w:t xml:space="preserve"> </w:t>
      </w:r>
      <w:r w:rsidRPr="00294817">
        <w:rPr>
          <w:i/>
        </w:rPr>
        <w:t>It</w:t>
      </w:r>
      <w:r w:rsidRPr="00294817">
        <w:rPr>
          <w:i/>
          <w:spacing w:val="-5"/>
        </w:rPr>
        <w:t xml:space="preserve"> </w:t>
      </w:r>
      <w:r w:rsidRPr="00294817">
        <w:rPr>
          <w:i/>
        </w:rPr>
        <w:t>should</w:t>
      </w:r>
      <w:r w:rsidRPr="00294817">
        <w:rPr>
          <w:i/>
          <w:spacing w:val="-5"/>
        </w:rPr>
        <w:t xml:space="preserve"> </w:t>
      </w:r>
      <w:r w:rsidRPr="00294817">
        <w:rPr>
          <w:i/>
        </w:rPr>
        <w:t>be</w:t>
      </w:r>
      <w:r w:rsidRPr="00294817">
        <w:rPr>
          <w:i/>
          <w:spacing w:val="-8"/>
        </w:rPr>
        <w:t xml:space="preserve"> </w:t>
      </w:r>
      <w:r w:rsidRPr="00294817">
        <w:rPr>
          <w:i/>
        </w:rPr>
        <w:t>noted</w:t>
      </w:r>
      <w:r w:rsidRPr="00294817">
        <w:rPr>
          <w:i/>
          <w:spacing w:val="-5"/>
        </w:rPr>
        <w:t xml:space="preserve"> </w:t>
      </w:r>
      <w:r w:rsidRPr="00294817">
        <w:rPr>
          <w:i/>
        </w:rPr>
        <w:t>the</w:t>
      </w:r>
      <w:r w:rsidRPr="00294817">
        <w:rPr>
          <w:i/>
          <w:spacing w:val="-7"/>
        </w:rPr>
        <w:t xml:space="preserve"> </w:t>
      </w:r>
      <w:r w:rsidRPr="00294817">
        <w:rPr>
          <w:i/>
        </w:rPr>
        <w:t>new</w:t>
      </w:r>
      <w:r w:rsidRPr="00294817">
        <w:rPr>
          <w:i/>
          <w:spacing w:val="-6"/>
        </w:rPr>
        <w:t xml:space="preserve"> </w:t>
      </w:r>
      <w:r w:rsidRPr="00294817">
        <w:rPr>
          <w:i/>
        </w:rPr>
        <w:t>referendum</w:t>
      </w:r>
      <w:r w:rsidRPr="00294817">
        <w:rPr>
          <w:i/>
          <w:spacing w:val="-5"/>
        </w:rPr>
        <w:t xml:space="preserve"> </w:t>
      </w:r>
      <w:r w:rsidRPr="00294817">
        <w:rPr>
          <w:i/>
        </w:rPr>
        <w:t>will</w:t>
      </w:r>
      <w:r w:rsidRPr="00294817">
        <w:rPr>
          <w:i/>
          <w:spacing w:val="-6"/>
        </w:rPr>
        <w:t xml:space="preserve"> </w:t>
      </w:r>
      <w:r w:rsidRPr="00294817">
        <w:rPr>
          <w:i/>
        </w:rPr>
        <w:t>take</w:t>
      </w:r>
      <w:r w:rsidRPr="00294817">
        <w:rPr>
          <w:i/>
          <w:spacing w:val="-4"/>
        </w:rPr>
        <w:t xml:space="preserve"> </w:t>
      </w:r>
      <w:r w:rsidRPr="00294817">
        <w:rPr>
          <w:i/>
        </w:rPr>
        <w:t>time</w:t>
      </w:r>
      <w:r w:rsidRPr="00294817">
        <w:rPr>
          <w:i/>
          <w:spacing w:val="-4"/>
        </w:rPr>
        <w:t xml:space="preserve"> </w:t>
      </w:r>
      <w:r w:rsidRPr="00294817">
        <w:rPr>
          <w:i/>
        </w:rPr>
        <w:t>and</w:t>
      </w:r>
      <w:r w:rsidRPr="00294817">
        <w:rPr>
          <w:i/>
          <w:spacing w:val="77"/>
          <w:w w:val="99"/>
        </w:rPr>
        <w:t xml:space="preserve"> </w:t>
      </w:r>
      <w:r w:rsidRPr="00294817">
        <w:rPr>
          <w:i/>
        </w:rPr>
        <w:t>there</w:t>
      </w:r>
      <w:r w:rsidRPr="00294817">
        <w:rPr>
          <w:i/>
          <w:spacing w:val="-5"/>
        </w:rPr>
        <w:t xml:space="preserve"> </w:t>
      </w:r>
      <w:r w:rsidRPr="00294817">
        <w:rPr>
          <w:i/>
        </w:rPr>
        <w:t>is</w:t>
      </w:r>
      <w:r w:rsidRPr="00294817">
        <w:rPr>
          <w:i/>
          <w:spacing w:val="-5"/>
        </w:rPr>
        <w:t xml:space="preserve"> </w:t>
      </w:r>
      <w:r w:rsidRPr="00294817">
        <w:rPr>
          <w:i/>
        </w:rPr>
        <w:t>a</w:t>
      </w:r>
      <w:r w:rsidRPr="00294817">
        <w:rPr>
          <w:i/>
          <w:spacing w:val="-4"/>
        </w:rPr>
        <w:t xml:space="preserve"> </w:t>
      </w:r>
      <w:r w:rsidRPr="00294817">
        <w:rPr>
          <w:i/>
        </w:rPr>
        <w:t>significant</w:t>
      </w:r>
      <w:r w:rsidRPr="00294817">
        <w:rPr>
          <w:i/>
          <w:spacing w:val="-4"/>
        </w:rPr>
        <w:t xml:space="preserve"> </w:t>
      </w:r>
      <w:r w:rsidRPr="00294817">
        <w:rPr>
          <w:i/>
        </w:rPr>
        <w:t>chance</w:t>
      </w:r>
      <w:r w:rsidRPr="00294817">
        <w:rPr>
          <w:i/>
          <w:spacing w:val="-6"/>
        </w:rPr>
        <w:t xml:space="preserve"> </w:t>
      </w:r>
      <w:r w:rsidRPr="00294817">
        <w:rPr>
          <w:i/>
        </w:rPr>
        <w:t>the</w:t>
      </w:r>
      <w:r w:rsidRPr="00294817">
        <w:rPr>
          <w:i/>
          <w:spacing w:val="-5"/>
        </w:rPr>
        <w:t xml:space="preserve"> </w:t>
      </w:r>
      <w:r w:rsidRPr="00294817">
        <w:rPr>
          <w:i/>
        </w:rPr>
        <w:t>project</w:t>
      </w:r>
      <w:r w:rsidRPr="00294817">
        <w:rPr>
          <w:i/>
          <w:spacing w:val="-4"/>
        </w:rPr>
        <w:t xml:space="preserve"> </w:t>
      </w:r>
      <w:r w:rsidRPr="00294817">
        <w:rPr>
          <w:i/>
        </w:rPr>
        <w:t>costs</w:t>
      </w:r>
      <w:r w:rsidRPr="00294817">
        <w:rPr>
          <w:i/>
          <w:spacing w:val="-5"/>
        </w:rPr>
        <w:t xml:space="preserve"> </w:t>
      </w:r>
      <w:r w:rsidRPr="00294817">
        <w:rPr>
          <w:i/>
        </w:rPr>
        <w:t>will</w:t>
      </w:r>
      <w:r w:rsidRPr="00294817">
        <w:rPr>
          <w:i/>
          <w:spacing w:val="-5"/>
        </w:rPr>
        <w:t xml:space="preserve"> </w:t>
      </w:r>
      <w:r w:rsidRPr="00294817">
        <w:rPr>
          <w:i/>
        </w:rPr>
        <w:t>increase</w:t>
      </w:r>
      <w:r w:rsidRPr="00294817">
        <w:rPr>
          <w:i/>
          <w:spacing w:val="-4"/>
        </w:rPr>
        <w:t xml:space="preserve"> </w:t>
      </w:r>
      <w:r w:rsidRPr="00294817">
        <w:rPr>
          <w:i/>
        </w:rPr>
        <w:t>and</w:t>
      </w:r>
      <w:r w:rsidRPr="00294817">
        <w:rPr>
          <w:i/>
          <w:spacing w:val="-5"/>
        </w:rPr>
        <w:t xml:space="preserve"> </w:t>
      </w:r>
      <w:r w:rsidRPr="00294817">
        <w:rPr>
          <w:i/>
        </w:rPr>
        <w:t>there</w:t>
      </w:r>
      <w:r w:rsidRPr="00294817">
        <w:rPr>
          <w:i/>
          <w:spacing w:val="-4"/>
        </w:rPr>
        <w:t xml:space="preserve"> </w:t>
      </w:r>
      <w:r w:rsidRPr="00294817">
        <w:rPr>
          <w:i/>
        </w:rPr>
        <w:t>is</w:t>
      </w:r>
      <w:r w:rsidRPr="00294817">
        <w:rPr>
          <w:i/>
          <w:spacing w:val="-5"/>
        </w:rPr>
        <w:t xml:space="preserve"> </w:t>
      </w:r>
      <w:r w:rsidRPr="00294817">
        <w:rPr>
          <w:i/>
        </w:rPr>
        <w:t>a</w:t>
      </w:r>
      <w:r w:rsidRPr="00294817">
        <w:rPr>
          <w:i/>
          <w:spacing w:val="-4"/>
        </w:rPr>
        <w:t xml:space="preserve"> </w:t>
      </w:r>
      <w:r w:rsidRPr="00294817">
        <w:rPr>
          <w:i/>
        </w:rPr>
        <w:t>chance</w:t>
      </w:r>
      <w:r w:rsidRPr="00294817">
        <w:rPr>
          <w:i/>
          <w:spacing w:val="-4"/>
        </w:rPr>
        <w:t xml:space="preserve"> </w:t>
      </w:r>
      <w:r w:rsidRPr="00294817">
        <w:rPr>
          <w:i/>
        </w:rPr>
        <w:t>our</w:t>
      </w:r>
      <w:r w:rsidRPr="00294817">
        <w:rPr>
          <w:i/>
          <w:spacing w:val="-6"/>
        </w:rPr>
        <w:t xml:space="preserve"> </w:t>
      </w:r>
      <w:r w:rsidRPr="00294817">
        <w:rPr>
          <w:i/>
        </w:rPr>
        <w:t>Clean</w:t>
      </w:r>
      <w:r w:rsidRPr="00294817">
        <w:rPr>
          <w:i/>
          <w:spacing w:val="-7"/>
        </w:rPr>
        <w:t xml:space="preserve"> </w:t>
      </w:r>
      <w:r w:rsidRPr="00294817">
        <w:rPr>
          <w:i/>
        </w:rPr>
        <w:t>Water</w:t>
      </w:r>
      <w:r w:rsidRPr="00294817">
        <w:rPr>
          <w:i/>
          <w:spacing w:val="-6"/>
        </w:rPr>
        <w:t xml:space="preserve"> </w:t>
      </w:r>
      <w:r w:rsidRPr="00294817">
        <w:rPr>
          <w:i/>
        </w:rPr>
        <w:t>Funds</w:t>
      </w:r>
      <w:r w:rsidRPr="00294817">
        <w:rPr>
          <w:i/>
          <w:spacing w:val="75"/>
          <w:w w:val="99"/>
        </w:rPr>
        <w:t xml:space="preserve"> </w:t>
      </w:r>
      <w:r w:rsidRPr="00294817">
        <w:rPr>
          <w:i/>
        </w:rPr>
        <w:t>(25%</w:t>
      </w:r>
      <w:r w:rsidRPr="00294817">
        <w:rPr>
          <w:i/>
          <w:spacing w:val="-7"/>
        </w:rPr>
        <w:t xml:space="preserve"> </w:t>
      </w:r>
      <w:r w:rsidRPr="00294817">
        <w:rPr>
          <w:i/>
        </w:rPr>
        <w:t>on</w:t>
      </w:r>
      <w:r w:rsidRPr="00294817">
        <w:rPr>
          <w:i/>
          <w:spacing w:val="-5"/>
        </w:rPr>
        <w:t xml:space="preserve"> </w:t>
      </w:r>
      <w:r w:rsidRPr="00294817">
        <w:rPr>
          <w:i/>
        </w:rPr>
        <w:t>applicable</w:t>
      </w:r>
      <w:r w:rsidRPr="00294817">
        <w:rPr>
          <w:i/>
          <w:spacing w:val="-5"/>
        </w:rPr>
        <w:t xml:space="preserve"> </w:t>
      </w:r>
      <w:r w:rsidRPr="00294817">
        <w:rPr>
          <w:i/>
        </w:rPr>
        <w:t>project</w:t>
      </w:r>
      <w:r w:rsidRPr="00294817">
        <w:rPr>
          <w:i/>
          <w:spacing w:val="-6"/>
        </w:rPr>
        <w:t xml:space="preserve"> </w:t>
      </w:r>
      <w:r w:rsidRPr="00294817">
        <w:rPr>
          <w:i/>
        </w:rPr>
        <w:t>parts)</w:t>
      </w:r>
      <w:r w:rsidRPr="00294817">
        <w:rPr>
          <w:i/>
          <w:spacing w:val="-4"/>
        </w:rPr>
        <w:t xml:space="preserve"> </w:t>
      </w:r>
      <w:r w:rsidRPr="00294817">
        <w:rPr>
          <w:i/>
        </w:rPr>
        <w:t>may</w:t>
      </w:r>
      <w:r w:rsidRPr="00294817">
        <w:rPr>
          <w:i/>
          <w:spacing w:val="-6"/>
        </w:rPr>
        <w:t xml:space="preserve"> </w:t>
      </w:r>
      <w:r w:rsidRPr="00294817">
        <w:rPr>
          <w:i/>
        </w:rPr>
        <w:t>be</w:t>
      </w:r>
      <w:r w:rsidRPr="00294817">
        <w:rPr>
          <w:i/>
          <w:spacing w:val="-6"/>
        </w:rPr>
        <w:t xml:space="preserve"> </w:t>
      </w:r>
      <w:r w:rsidRPr="00294817">
        <w:rPr>
          <w:i/>
        </w:rPr>
        <w:t>eliminated</w:t>
      </w:r>
      <w:r w:rsidRPr="00294817">
        <w:rPr>
          <w:i/>
          <w:spacing w:val="-5"/>
        </w:rPr>
        <w:t xml:space="preserve"> </w:t>
      </w:r>
      <w:r w:rsidRPr="00294817">
        <w:rPr>
          <w:i/>
          <w:spacing w:val="1"/>
        </w:rPr>
        <w:t>making</w:t>
      </w:r>
      <w:r w:rsidRPr="00294817">
        <w:rPr>
          <w:i/>
          <w:spacing w:val="-7"/>
        </w:rPr>
        <w:t xml:space="preserve"> </w:t>
      </w:r>
      <w:r w:rsidRPr="00294817">
        <w:rPr>
          <w:i/>
        </w:rPr>
        <w:t>the</w:t>
      </w:r>
      <w:r w:rsidRPr="00294817">
        <w:rPr>
          <w:i/>
          <w:spacing w:val="-6"/>
        </w:rPr>
        <w:t xml:space="preserve"> </w:t>
      </w:r>
      <w:r w:rsidRPr="00294817">
        <w:rPr>
          <w:i/>
        </w:rPr>
        <w:t>project</w:t>
      </w:r>
      <w:r w:rsidRPr="00294817">
        <w:rPr>
          <w:i/>
          <w:spacing w:val="-5"/>
        </w:rPr>
        <w:t xml:space="preserve"> </w:t>
      </w:r>
      <w:r w:rsidRPr="00294817">
        <w:rPr>
          <w:i/>
        </w:rPr>
        <w:t>even</w:t>
      </w:r>
      <w:r w:rsidRPr="00294817">
        <w:rPr>
          <w:i/>
          <w:spacing w:val="-5"/>
        </w:rPr>
        <w:t xml:space="preserve"> </w:t>
      </w:r>
      <w:r w:rsidRPr="00294817">
        <w:rPr>
          <w:i/>
        </w:rPr>
        <w:t>more</w:t>
      </w:r>
      <w:r w:rsidRPr="00294817">
        <w:rPr>
          <w:i/>
          <w:spacing w:val="-6"/>
        </w:rPr>
        <w:t xml:space="preserve"> </w:t>
      </w:r>
      <w:r w:rsidRPr="00294817">
        <w:rPr>
          <w:i/>
        </w:rPr>
        <w:t>expensive.</w:t>
      </w:r>
    </w:p>
    <w:p w14:paraId="09217E2E" w14:textId="77777777" w:rsidR="002C1489" w:rsidRPr="006710BA" w:rsidRDefault="002C1489" w:rsidP="00070CF4">
      <w:pPr>
        <w:pStyle w:val="ListParagraph"/>
        <w:ind w:left="1080"/>
        <w:rPr>
          <w:rFonts w:cstheme="minorHAnsi"/>
        </w:rPr>
      </w:pPr>
    </w:p>
    <w:sectPr w:rsidR="002C1489" w:rsidRPr="006710BA" w:rsidSect="00AD003D">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36259" w14:textId="77777777" w:rsidR="00D731AC" w:rsidRDefault="00D731AC" w:rsidP="00F235FB">
      <w:r>
        <w:separator/>
      </w:r>
    </w:p>
  </w:endnote>
  <w:endnote w:type="continuationSeparator" w:id="0">
    <w:p w14:paraId="27BF79C1" w14:textId="77777777" w:rsidR="00D731AC" w:rsidRDefault="00D731AC" w:rsidP="00F2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744753"/>
      <w:docPartObj>
        <w:docPartGallery w:val="Page Numbers (Bottom of Page)"/>
        <w:docPartUnique/>
      </w:docPartObj>
    </w:sdtPr>
    <w:sdtEndPr>
      <w:rPr>
        <w:rStyle w:val="PageNumber"/>
      </w:rPr>
    </w:sdtEndPr>
    <w:sdtContent>
      <w:p w14:paraId="76FAEDD6" w14:textId="2781155A" w:rsidR="00F235FB" w:rsidRDefault="00F235FB" w:rsidP="00833A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7433FB" w14:textId="77777777" w:rsidR="00F235FB" w:rsidRDefault="00F235FB" w:rsidP="00F235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248742"/>
      <w:docPartObj>
        <w:docPartGallery w:val="Page Numbers (Bottom of Page)"/>
        <w:docPartUnique/>
      </w:docPartObj>
    </w:sdtPr>
    <w:sdtEndPr>
      <w:rPr>
        <w:rStyle w:val="PageNumber"/>
      </w:rPr>
    </w:sdtEndPr>
    <w:sdtContent>
      <w:p w14:paraId="626AF535" w14:textId="14B5C6CB" w:rsidR="00F235FB" w:rsidRDefault="00F235FB" w:rsidP="00833A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978235" w14:textId="77777777" w:rsidR="00F235FB" w:rsidRDefault="00F235FB" w:rsidP="00F235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2C6D3" w14:textId="77777777" w:rsidR="00D731AC" w:rsidRDefault="00D731AC" w:rsidP="00F235FB">
      <w:r>
        <w:separator/>
      </w:r>
    </w:p>
  </w:footnote>
  <w:footnote w:type="continuationSeparator" w:id="0">
    <w:p w14:paraId="1A5BDD70" w14:textId="77777777" w:rsidR="00D731AC" w:rsidRDefault="00D731AC" w:rsidP="00F2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9183D"/>
    <w:multiLevelType w:val="hybridMultilevel"/>
    <w:tmpl w:val="14D456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6653E0"/>
    <w:multiLevelType w:val="hybridMultilevel"/>
    <w:tmpl w:val="F03233C6"/>
    <w:lvl w:ilvl="0" w:tplc="54165BA2">
      <w:start w:val="1"/>
      <w:numFmt w:val="upperLetter"/>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510328"/>
    <w:multiLevelType w:val="hybridMultilevel"/>
    <w:tmpl w:val="94B0A20A"/>
    <w:lvl w:ilvl="0" w:tplc="54165BA2">
      <w:start w:val="1"/>
      <w:numFmt w:val="upperLetter"/>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58554F"/>
    <w:multiLevelType w:val="hybridMultilevel"/>
    <w:tmpl w:val="3BAE0BFA"/>
    <w:lvl w:ilvl="0" w:tplc="54165BA2">
      <w:start w:val="1"/>
      <w:numFmt w:val="upperLetter"/>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C41469"/>
    <w:multiLevelType w:val="hybridMultilevel"/>
    <w:tmpl w:val="685C08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4C2483"/>
    <w:multiLevelType w:val="hybridMultilevel"/>
    <w:tmpl w:val="BD62EE68"/>
    <w:lvl w:ilvl="0" w:tplc="C2BE777C">
      <w:start w:val="1"/>
      <w:numFmt w:val="decimal"/>
      <w:lvlText w:val="%1."/>
      <w:lvlJc w:val="left"/>
      <w:pPr>
        <w:ind w:left="460" w:hanging="360"/>
      </w:pPr>
      <w:rPr>
        <w:rFonts w:ascii="Calibri" w:eastAsia="Calibri" w:hAnsi="Calibri" w:hint="default"/>
        <w:spacing w:val="-1"/>
        <w:w w:val="99"/>
        <w:sz w:val="20"/>
        <w:szCs w:val="20"/>
      </w:rPr>
    </w:lvl>
    <w:lvl w:ilvl="1" w:tplc="38A8CDD0">
      <w:start w:val="1"/>
      <w:numFmt w:val="bullet"/>
      <w:lvlText w:val="•"/>
      <w:lvlJc w:val="left"/>
      <w:pPr>
        <w:ind w:left="1332" w:hanging="360"/>
      </w:pPr>
      <w:rPr>
        <w:rFonts w:hint="default"/>
      </w:rPr>
    </w:lvl>
    <w:lvl w:ilvl="2" w:tplc="618485CE">
      <w:start w:val="1"/>
      <w:numFmt w:val="bullet"/>
      <w:lvlText w:val="•"/>
      <w:lvlJc w:val="left"/>
      <w:pPr>
        <w:ind w:left="2204" w:hanging="360"/>
      </w:pPr>
      <w:rPr>
        <w:rFonts w:hint="default"/>
      </w:rPr>
    </w:lvl>
    <w:lvl w:ilvl="3" w:tplc="D16C9534">
      <w:start w:val="1"/>
      <w:numFmt w:val="bullet"/>
      <w:lvlText w:val="•"/>
      <w:lvlJc w:val="left"/>
      <w:pPr>
        <w:ind w:left="3076" w:hanging="360"/>
      </w:pPr>
      <w:rPr>
        <w:rFonts w:hint="default"/>
      </w:rPr>
    </w:lvl>
    <w:lvl w:ilvl="4" w:tplc="944CAA3C">
      <w:start w:val="1"/>
      <w:numFmt w:val="bullet"/>
      <w:lvlText w:val="•"/>
      <w:lvlJc w:val="left"/>
      <w:pPr>
        <w:ind w:left="3948" w:hanging="360"/>
      </w:pPr>
      <w:rPr>
        <w:rFonts w:hint="default"/>
      </w:rPr>
    </w:lvl>
    <w:lvl w:ilvl="5" w:tplc="542C94AC">
      <w:start w:val="1"/>
      <w:numFmt w:val="bullet"/>
      <w:lvlText w:val="•"/>
      <w:lvlJc w:val="left"/>
      <w:pPr>
        <w:ind w:left="4820" w:hanging="360"/>
      </w:pPr>
      <w:rPr>
        <w:rFonts w:hint="default"/>
      </w:rPr>
    </w:lvl>
    <w:lvl w:ilvl="6" w:tplc="F2CAB7FA">
      <w:start w:val="1"/>
      <w:numFmt w:val="bullet"/>
      <w:lvlText w:val="•"/>
      <w:lvlJc w:val="left"/>
      <w:pPr>
        <w:ind w:left="5692" w:hanging="360"/>
      </w:pPr>
      <w:rPr>
        <w:rFonts w:hint="default"/>
      </w:rPr>
    </w:lvl>
    <w:lvl w:ilvl="7" w:tplc="92429246">
      <w:start w:val="1"/>
      <w:numFmt w:val="bullet"/>
      <w:lvlText w:val="•"/>
      <w:lvlJc w:val="left"/>
      <w:pPr>
        <w:ind w:left="6564" w:hanging="360"/>
      </w:pPr>
      <w:rPr>
        <w:rFonts w:hint="default"/>
      </w:rPr>
    </w:lvl>
    <w:lvl w:ilvl="8" w:tplc="12D01DF2">
      <w:start w:val="1"/>
      <w:numFmt w:val="bullet"/>
      <w:lvlText w:val="•"/>
      <w:lvlJc w:val="left"/>
      <w:pPr>
        <w:ind w:left="7436" w:hanging="36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32"/>
    <w:rsid w:val="00001AE5"/>
    <w:rsid w:val="00002C3C"/>
    <w:rsid w:val="00006827"/>
    <w:rsid w:val="00020C64"/>
    <w:rsid w:val="000259C6"/>
    <w:rsid w:val="00034B9C"/>
    <w:rsid w:val="00034EC4"/>
    <w:rsid w:val="00062064"/>
    <w:rsid w:val="00070CF4"/>
    <w:rsid w:val="000A54AD"/>
    <w:rsid w:val="000E630A"/>
    <w:rsid w:val="00131BB3"/>
    <w:rsid w:val="00132E19"/>
    <w:rsid w:val="001379B8"/>
    <w:rsid w:val="00184086"/>
    <w:rsid w:val="001B29D5"/>
    <w:rsid w:val="001F040D"/>
    <w:rsid w:val="00274C06"/>
    <w:rsid w:val="002816BA"/>
    <w:rsid w:val="00294817"/>
    <w:rsid w:val="00295C15"/>
    <w:rsid w:val="002A01A4"/>
    <w:rsid w:val="002C1144"/>
    <w:rsid w:val="002C1489"/>
    <w:rsid w:val="002F5741"/>
    <w:rsid w:val="00306D87"/>
    <w:rsid w:val="00365B23"/>
    <w:rsid w:val="003668C5"/>
    <w:rsid w:val="00373523"/>
    <w:rsid w:val="003D11B1"/>
    <w:rsid w:val="00401F1F"/>
    <w:rsid w:val="00403392"/>
    <w:rsid w:val="00417556"/>
    <w:rsid w:val="00435901"/>
    <w:rsid w:val="004416D1"/>
    <w:rsid w:val="00445CC0"/>
    <w:rsid w:val="004D1C94"/>
    <w:rsid w:val="004D764B"/>
    <w:rsid w:val="004F439E"/>
    <w:rsid w:val="005257EA"/>
    <w:rsid w:val="00546BD9"/>
    <w:rsid w:val="005616D4"/>
    <w:rsid w:val="00572AF2"/>
    <w:rsid w:val="00597E5B"/>
    <w:rsid w:val="005A032A"/>
    <w:rsid w:val="005B5F4D"/>
    <w:rsid w:val="005F07B4"/>
    <w:rsid w:val="005F2E37"/>
    <w:rsid w:val="00630F28"/>
    <w:rsid w:val="006710BA"/>
    <w:rsid w:val="00672502"/>
    <w:rsid w:val="00693872"/>
    <w:rsid w:val="00696C9F"/>
    <w:rsid w:val="006C0671"/>
    <w:rsid w:val="006E1367"/>
    <w:rsid w:val="00701B63"/>
    <w:rsid w:val="00720332"/>
    <w:rsid w:val="00722714"/>
    <w:rsid w:val="00747C57"/>
    <w:rsid w:val="00750060"/>
    <w:rsid w:val="00787D95"/>
    <w:rsid w:val="00795A50"/>
    <w:rsid w:val="00795FFD"/>
    <w:rsid w:val="007A06A8"/>
    <w:rsid w:val="007A69A3"/>
    <w:rsid w:val="007F1B72"/>
    <w:rsid w:val="007F7A53"/>
    <w:rsid w:val="008356D4"/>
    <w:rsid w:val="00864D1A"/>
    <w:rsid w:val="008650B7"/>
    <w:rsid w:val="00892745"/>
    <w:rsid w:val="00893BBD"/>
    <w:rsid w:val="008B6674"/>
    <w:rsid w:val="008E0638"/>
    <w:rsid w:val="00926624"/>
    <w:rsid w:val="0096229C"/>
    <w:rsid w:val="00975A25"/>
    <w:rsid w:val="0097724E"/>
    <w:rsid w:val="009C6AFD"/>
    <w:rsid w:val="00A0616F"/>
    <w:rsid w:val="00A06C6A"/>
    <w:rsid w:val="00A31113"/>
    <w:rsid w:val="00A32D9A"/>
    <w:rsid w:val="00A41B32"/>
    <w:rsid w:val="00A47E5D"/>
    <w:rsid w:val="00A5231A"/>
    <w:rsid w:val="00A60645"/>
    <w:rsid w:val="00A61515"/>
    <w:rsid w:val="00A942FA"/>
    <w:rsid w:val="00AD003D"/>
    <w:rsid w:val="00B20A82"/>
    <w:rsid w:val="00B21238"/>
    <w:rsid w:val="00B2687C"/>
    <w:rsid w:val="00B6636D"/>
    <w:rsid w:val="00B70294"/>
    <w:rsid w:val="00B7673B"/>
    <w:rsid w:val="00B814B9"/>
    <w:rsid w:val="00BA39B4"/>
    <w:rsid w:val="00BA7E38"/>
    <w:rsid w:val="00BC03EC"/>
    <w:rsid w:val="00BC07BC"/>
    <w:rsid w:val="00BD6F5D"/>
    <w:rsid w:val="00BE2F68"/>
    <w:rsid w:val="00BF4438"/>
    <w:rsid w:val="00C440D2"/>
    <w:rsid w:val="00CB2BCE"/>
    <w:rsid w:val="00CB5C04"/>
    <w:rsid w:val="00CC01BE"/>
    <w:rsid w:val="00CC2F82"/>
    <w:rsid w:val="00D030E6"/>
    <w:rsid w:val="00D30E7A"/>
    <w:rsid w:val="00D57A17"/>
    <w:rsid w:val="00D714C4"/>
    <w:rsid w:val="00D731AC"/>
    <w:rsid w:val="00D917C1"/>
    <w:rsid w:val="00D951C9"/>
    <w:rsid w:val="00E242D7"/>
    <w:rsid w:val="00E55EFF"/>
    <w:rsid w:val="00E57351"/>
    <w:rsid w:val="00E72DED"/>
    <w:rsid w:val="00E73FC9"/>
    <w:rsid w:val="00E758EB"/>
    <w:rsid w:val="00E762A5"/>
    <w:rsid w:val="00E76C51"/>
    <w:rsid w:val="00E85BC5"/>
    <w:rsid w:val="00E9241C"/>
    <w:rsid w:val="00EA1501"/>
    <w:rsid w:val="00EB55F1"/>
    <w:rsid w:val="00F03AC4"/>
    <w:rsid w:val="00F235FB"/>
    <w:rsid w:val="00FF1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624F5"/>
  <w15:chartTrackingRefBased/>
  <w15:docId w15:val="{EF81CBC6-A39E-D64A-AB44-087F5BD9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84086"/>
    <w:pPr>
      <w:widowControl w:val="0"/>
      <w:ind w:left="100" w:hanging="360"/>
      <w:outlineLvl w:val="0"/>
    </w:pPr>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32"/>
    <w:pPr>
      <w:ind w:left="720"/>
      <w:contextualSpacing/>
    </w:pPr>
  </w:style>
  <w:style w:type="paragraph" w:styleId="BodyText">
    <w:name w:val="Body Text"/>
    <w:basedOn w:val="Normal"/>
    <w:link w:val="BodyTextChar"/>
    <w:uiPriority w:val="1"/>
    <w:qFormat/>
    <w:rsid w:val="00CB5C04"/>
    <w:pPr>
      <w:widowControl w:val="0"/>
      <w:ind w:left="460" w:hanging="360"/>
    </w:pPr>
    <w:rPr>
      <w:rFonts w:ascii="Calibri" w:eastAsia="Calibri" w:hAnsi="Calibri"/>
      <w:i/>
      <w:sz w:val="20"/>
      <w:szCs w:val="20"/>
    </w:rPr>
  </w:style>
  <w:style w:type="character" w:customStyle="1" w:styleId="BodyTextChar">
    <w:name w:val="Body Text Char"/>
    <w:basedOn w:val="DefaultParagraphFont"/>
    <w:link w:val="BodyText"/>
    <w:uiPriority w:val="1"/>
    <w:rsid w:val="00CB5C04"/>
    <w:rPr>
      <w:rFonts w:ascii="Calibri" w:eastAsia="Calibri" w:hAnsi="Calibri"/>
      <w:i/>
      <w:sz w:val="20"/>
      <w:szCs w:val="20"/>
    </w:rPr>
  </w:style>
  <w:style w:type="character" w:styleId="Hyperlink">
    <w:name w:val="Hyperlink"/>
    <w:basedOn w:val="DefaultParagraphFont"/>
    <w:uiPriority w:val="99"/>
    <w:unhideWhenUsed/>
    <w:rsid w:val="005616D4"/>
    <w:rPr>
      <w:color w:val="0563C1" w:themeColor="hyperlink"/>
      <w:u w:val="single"/>
    </w:rPr>
  </w:style>
  <w:style w:type="character" w:customStyle="1" w:styleId="Heading1Char">
    <w:name w:val="Heading 1 Char"/>
    <w:basedOn w:val="DefaultParagraphFont"/>
    <w:link w:val="Heading1"/>
    <w:uiPriority w:val="1"/>
    <w:rsid w:val="00184086"/>
    <w:rPr>
      <w:rFonts w:ascii="Calibri" w:eastAsia="Calibri" w:hAnsi="Calibri"/>
      <w:sz w:val="20"/>
      <w:szCs w:val="20"/>
    </w:rPr>
  </w:style>
  <w:style w:type="paragraph" w:styleId="Footer">
    <w:name w:val="footer"/>
    <w:basedOn w:val="Normal"/>
    <w:link w:val="FooterChar"/>
    <w:uiPriority w:val="99"/>
    <w:unhideWhenUsed/>
    <w:rsid w:val="00F235FB"/>
    <w:pPr>
      <w:tabs>
        <w:tab w:val="center" w:pos="4680"/>
        <w:tab w:val="right" w:pos="9360"/>
      </w:tabs>
    </w:pPr>
  </w:style>
  <w:style w:type="character" w:customStyle="1" w:styleId="FooterChar">
    <w:name w:val="Footer Char"/>
    <w:basedOn w:val="DefaultParagraphFont"/>
    <w:link w:val="Footer"/>
    <w:uiPriority w:val="99"/>
    <w:rsid w:val="00F235FB"/>
  </w:style>
  <w:style w:type="character" w:styleId="PageNumber">
    <w:name w:val="page number"/>
    <w:basedOn w:val="DefaultParagraphFont"/>
    <w:uiPriority w:val="99"/>
    <w:semiHidden/>
    <w:unhideWhenUsed/>
    <w:rsid w:val="00F235FB"/>
  </w:style>
  <w:style w:type="paragraph" w:styleId="BalloonText">
    <w:name w:val="Balloon Text"/>
    <w:basedOn w:val="Normal"/>
    <w:link w:val="BalloonTextChar"/>
    <w:uiPriority w:val="99"/>
    <w:semiHidden/>
    <w:unhideWhenUsed/>
    <w:rsid w:val="00E24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2D7"/>
    <w:rPr>
      <w:rFonts w:ascii="Segoe UI" w:hAnsi="Segoe UI" w:cs="Segoe UI"/>
      <w:sz w:val="18"/>
      <w:szCs w:val="18"/>
    </w:rPr>
  </w:style>
  <w:style w:type="character" w:styleId="CommentReference">
    <w:name w:val="annotation reference"/>
    <w:basedOn w:val="DefaultParagraphFont"/>
    <w:uiPriority w:val="99"/>
    <w:semiHidden/>
    <w:unhideWhenUsed/>
    <w:rsid w:val="00002C3C"/>
    <w:rPr>
      <w:sz w:val="16"/>
      <w:szCs w:val="16"/>
    </w:rPr>
  </w:style>
  <w:style w:type="paragraph" w:styleId="CommentText">
    <w:name w:val="annotation text"/>
    <w:basedOn w:val="Normal"/>
    <w:link w:val="CommentTextChar"/>
    <w:uiPriority w:val="99"/>
    <w:semiHidden/>
    <w:unhideWhenUsed/>
    <w:rsid w:val="00002C3C"/>
    <w:rPr>
      <w:sz w:val="20"/>
      <w:szCs w:val="20"/>
    </w:rPr>
  </w:style>
  <w:style w:type="character" w:customStyle="1" w:styleId="CommentTextChar">
    <w:name w:val="Comment Text Char"/>
    <w:basedOn w:val="DefaultParagraphFont"/>
    <w:link w:val="CommentText"/>
    <w:uiPriority w:val="99"/>
    <w:semiHidden/>
    <w:rsid w:val="00002C3C"/>
    <w:rPr>
      <w:sz w:val="20"/>
      <w:szCs w:val="20"/>
    </w:rPr>
  </w:style>
  <w:style w:type="paragraph" w:styleId="CommentSubject">
    <w:name w:val="annotation subject"/>
    <w:basedOn w:val="CommentText"/>
    <w:next w:val="CommentText"/>
    <w:link w:val="CommentSubjectChar"/>
    <w:uiPriority w:val="99"/>
    <w:semiHidden/>
    <w:unhideWhenUsed/>
    <w:rsid w:val="00002C3C"/>
    <w:rPr>
      <w:b/>
      <w:bCs/>
    </w:rPr>
  </w:style>
  <w:style w:type="character" w:customStyle="1" w:styleId="CommentSubjectChar">
    <w:name w:val="Comment Subject Char"/>
    <w:basedOn w:val="CommentTextChar"/>
    <w:link w:val="CommentSubject"/>
    <w:uiPriority w:val="99"/>
    <w:semiHidden/>
    <w:rsid w:val="00002C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uest\Library\Containers\com.apple.mail\Data\Library\Mail%20Downloads\86D1766B-10CB-40E1-9BF6-AB58B801BC79\Chairwpca@oldlyme-ct.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dlyme-ct.gov/water-pollution-control-authority/pages/sewer-proje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ldlyme-ct.gov/water-pollution-control-authority/pages/sewer-project" TargetMode="External"/><Relationship Id="rId4" Type="http://schemas.openxmlformats.org/officeDocument/2006/relationships/settings" Target="settings.xml"/><Relationship Id="rId9" Type="http://schemas.openxmlformats.org/officeDocument/2006/relationships/hyperlink" Target="https://www.oldlyme-ct.gov/water-pollution-control-authority/pages/sewer-proj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1444-CDB0-4A33-ADF6-113643D0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Chan</dc:creator>
  <cp:keywords/>
  <dc:description/>
  <cp:lastModifiedBy>Jennifer Datum</cp:lastModifiedBy>
  <cp:revision>6</cp:revision>
  <cp:lastPrinted>2019-12-09T14:05:00Z</cp:lastPrinted>
  <dcterms:created xsi:type="dcterms:W3CDTF">2019-12-09T19:08:00Z</dcterms:created>
  <dcterms:modified xsi:type="dcterms:W3CDTF">2019-12-10T23:10:00Z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d0447-72b7-4595-8ee5-b32b4892557e_Enabled">
    <vt:lpwstr>True</vt:lpwstr>
  </property>
  <property fmtid="{D5CDD505-2E9C-101B-9397-08002B2CF9AE}" pid="3" name="MSIP_Label_f45d0447-72b7-4595-8ee5-b32b4892557e_SiteId">
    <vt:lpwstr>582259a1-dcaa-4cca-b1cf-e60d3f045ecd</vt:lpwstr>
  </property>
  <property fmtid="{D5CDD505-2E9C-101B-9397-08002B2CF9AE}" pid="4" name="MSIP_Label_f45d0447-72b7-4595-8ee5-b32b4892557e_Owner">
    <vt:lpwstr>richard_prendergast@hsb.com</vt:lpwstr>
  </property>
  <property fmtid="{D5CDD505-2E9C-101B-9397-08002B2CF9AE}" pid="5" name="MSIP_Label_f45d0447-72b7-4595-8ee5-b32b4892557e_SetDate">
    <vt:lpwstr>2019-12-06T14:27:14.4980853Z</vt:lpwstr>
  </property>
  <property fmtid="{D5CDD505-2E9C-101B-9397-08002B2CF9AE}" pid="6" name="MSIP_Label_f45d0447-72b7-4595-8ee5-b32b4892557e_Name">
    <vt:lpwstr>Public unrestricted (C1)</vt:lpwstr>
  </property>
  <property fmtid="{D5CDD505-2E9C-101B-9397-08002B2CF9AE}" pid="7" name="MSIP_Label_f45d0447-72b7-4595-8ee5-b32b4892557e_Application">
    <vt:lpwstr>Microsoft Azure Information Protection</vt:lpwstr>
  </property>
  <property fmtid="{D5CDD505-2E9C-101B-9397-08002B2CF9AE}" pid="8" name="MSIP_Label_f45d0447-72b7-4595-8ee5-b32b4892557e_ActionId">
    <vt:lpwstr>25774182-2e2b-4c0f-b04c-2857ee866036</vt:lpwstr>
  </property>
  <property fmtid="{D5CDD505-2E9C-101B-9397-08002B2CF9AE}" pid="9" name="MSIP_Label_f45d0447-72b7-4595-8ee5-b32b4892557e_Extended_MSFT_Method">
    <vt:lpwstr>Manual</vt:lpwstr>
  </property>
  <property fmtid="{D5CDD505-2E9C-101B-9397-08002B2CF9AE}" pid="10" name="Sensitivity">
    <vt:lpwstr>Public unrestricted (C1)</vt:lpwstr>
  </property>
</Properties>
</file>